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1F7D4" w14:textId="64563397" w:rsidR="0056725A" w:rsidRDefault="00006FAF" w:rsidP="009325D7">
      <w:pPr>
        <w:jc w:val="center"/>
        <w:rPr>
          <w:rFonts w:ascii="Arial" w:hAnsi="Arial" w:cs="Arial"/>
          <w:b/>
          <w:sz w:val="44"/>
          <w:szCs w:val="44"/>
        </w:rPr>
      </w:pPr>
      <w:r w:rsidRPr="00006FAF">
        <w:rPr>
          <w:rFonts w:ascii="Arial" w:hAnsi="Arial" w:cs="Arial"/>
          <w:b/>
          <w:sz w:val="44"/>
          <w:szCs w:val="44"/>
        </w:rPr>
        <w:t>1.1</w:t>
      </w:r>
      <w:r w:rsidR="009325D7" w:rsidRPr="00006FAF">
        <w:rPr>
          <w:rFonts w:ascii="Arial" w:hAnsi="Arial" w:cs="Arial"/>
          <w:b/>
          <w:sz w:val="44"/>
          <w:szCs w:val="44"/>
        </w:rPr>
        <w:t xml:space="preserve">: </w:t>
      </w:r>
      <w:r w:rsidR="000B1E5C">
        <w:rPr>
          <w:rFonts w:ascii="Arial" w:hAnsi="Arial" w:cs="Arial"/>
          <w:b/>
          <w:sz w:val="44"/>
          <w:szCs w:val="44"/>
        </w:rPr>
        <w:t xml:space="preserve">Assessing </w:t>
      </w:r>
      <w:r w:rsidR="008D4B6F">
        <w:rPr>
          <w:rFonts w:ascii="Arial" w:hAnsi="Arial" w:cs="Arial"/>
          <w:b/>
          <w:sz w:val="44"/>
          <w:szCs w:val="44"/>
        </w:rPr>
        <w:t>Ecosystems</w:t>
      </w:r>
      <w:r w:rsidRPr="00006FAF">
        <w:rPr>
          <w:rFonts w:ascii="Arial" w:hAnsi="Arial" w:cs="Arial"/>
          <w:b/>
          <w:sz w:val="44"/>
          <w:szCs w:val="44"/>
        </w:rPr>
        <w:t xml:space="preserve"> Unit Pretest</w:t>
      </w:r>
    </w:p>
    <w:p w14:paraId="035D3A9D" w14:textId="77777777" w:rsidR="000B1E5C" w:rsidRDefault="000B1E5C" w:rsidP="000B1E5C">
      <w:pPr>
        <w:rPr>
          <w:rFonts w:ascii="Arial" w:eastAsia="Calibri" w:hAnsi="Arial" w:cs="Arial"/>
          <w:i/>
          <w:color w:val="0000FF"/>
          <w:sz w:val="22"/>
          <w:szCs w:val="22"/>
        </w:rPr>
      </w:pPr>
    </w:p>
    <w:p w14:paraId="2A9E4E29" w14:textId="77777777" w:rsidR="000B1E5C" w:rsidRDefault="000B1E5C" w:rsidP="000B1E5C">
      <w:pPr>
        <w:rPr>
          <w:rFonts w:ascii="Arial" w:eastAsia="Calibri" w:hAnsi="Arial" w:cs="Arial"/>
          <w:i/>
          <w:color w:val="0000FF"/>
          <w:sz w:val="22"/>
          <w:szCs w:val="22"/>
        </w:rPr>
      </w:pPr>
      <w:r w:rsidRPr="009874DF">
        <w:rPr>
          <w:rFonts w:ascii="Arial" w:eastAsia="Calibri" w:hAnsi="Arial" w:cs="Arial"/>
          <w:i/>
          <w:color w:val="0000FF"/>
          <w:sz w:val="22"/>
          <w:szCs w:val="22"/>
        </w:rPr>
        <w:t xml:space="preserve">This </w:t>
      </w:r>
      <w:r>
        <w:rPr>
          <w:rFonts w:ascii="Arial" w:eastAsia="Calibri" w:hAnsi="Arial" w:cs="Arial"/>
          <w:i/>
          <w:color w:val="0000FF"/>
          <w:sz w:val="22"/>
          <w:szCs w:val="22"/>
        </w:rPr>
        <w:t>pretest</w:t>
      </w:r>
      <w:r w:rsidRPr="009874DF">
        <w:rPr>
          <w:rFonts w:ascii="Arial" w:eastAsia="Calibri" w:hAnsi="Arial" w:cs="Arial"/>
          <w:i/>
          <w:color w:val="0000FF"/>
          <w:sz w:val="22"/>
          <w:szCs w:val="22"/>
        </w:rPr>
        <w:t xml:space="preserve"> </w:t>
      </w:r>
      <w:r>
        <w:rPr>
          <w:rFonts w:ascii="Arial" w:eastAsia="Calibri" w:hAnsi="Arial" w:cs="Arial"/>
          <w:i/>
          <w:color w:val="0000FF"/>
          <w:sz w:val="22"/>
          <w:szCs w:val="22"/>
        </w:rPr>
        <w:t>is</w:t>
      </w:r>
      <w:r w:rsidRPr="009874DF">
        <w:rPr>
          <w:rFonts w:ascii="Arial" w:eastAsia="Calibri" w:hAnsi="Arial" w:cs="Arial"/>
          <w:i/>
          <w:color w:val="0000FF"/>
          <w:sz w:val="22"/>
          <w:szCs w:val="22"/>
        </w:rPr>
        <w:t xml:space="preserve"> designed to help students to express a wide range of ideas, even if they are incorrect. Ideally, students will come to recognize that they have many different ideas about animal growth, as well as unanswered questions. </w:t>
      </w:r>
    </w:p>
    <w:p w14:paraId="16294C6B" w14:textId="77777777" w:rsidR="000B1E5C" w:rsidRDefault="000B1E5C" w:rsidP="000B1E5C">
      <w:pPr>
        <w:rPr>
          <w:rFonts w:ascii="Arial" w:eastAsia="Calibri" w:hAnsi="Arial" w:cs="Arial"/>
          <w:i/>
          <w:color w:val="0000FF"/>
          <w:sz w:val="22"/>
          <w:szCs w:val="22"/>
        </w:rPr>
      </w:pPr>
    </w:p>
    <w:p w14:paraId="49657053" w14:textId="77777777" w:rsidR="000B1E5C" w:rsidRPr="009B0B74" w:rsidRDefault="000B1E5C" w:rsidP="000B1E5C">
      <w:pPr>
        <w:rPr>
          <w:rFonts w:ascii="Arial" w:eastAsia="Calibri" w:hAnsi="Arial" w:cs="Arial"/>
          <w:i/>
          <w:color w:val="0000FF"/>
          <w:sz w:val="22"/>
          <w:szCs w:val="22"/>
        </w:rPr>
      </w:pPr>
      <w:r w:rsidRPr="009874DF">
        <w:rPr>
          <w:rFonts w:ascii="Arial" w:eastAsia="Calibri" w:hAnsi="Arial" w:cs="Arial"/>
          <w:i/>
          <w:color w:val="0000FF"/>
          <w:sz w:val="22"/>
          <w:szCs w:val="22"/>
        </w:rPr>
        <w:t>Level 4 responses are in</w:t>
      </w:r>
      <w:r w:rsidRPr="009874DF">
        <w:rPr>
          <w:rFonts w:ascii="Arial" w:eastAsia="Calibri" w:hAnsi="Arial" w:cs="Arial"/>
          <w:b/>
          <w:i/>
          <w:color w:val="0000FF"/>
          <w:sz w:val="22"/>
          <w:szCs w:val="22"/>
        </w:rPr>
        <w:t xml:space="preserve"> bold blue italics</w:t>
      </w:r>
      <w:r w:rsidRPr="009874DF">
        <w:rPr>
          <w:rFonts w:ascii="Arial" w:eastAsia="Calibri" w:hAnsi="Arial" w:cs="Arial"/>
          <w:i/>
          <w:color w:val="0000FF"/>
          <w:sz w:val="22"/>
          <w:szCs w:val="22"/>
        </w:rPr>
        <w:t xml:space="preserve"> below. Remember Level 4 is the eventual learning goal; we do not expect most, possibly any, students to produce these responses at this point in the unit. We also have suggestions based on our research about likely Level 2 and Level 3 responses. </w:t>
      </w:r>
      <w:r>
        <w:rPr>
          <w:rFonts w:ascii="Arial" w:eastAsia="Calibri" w:hAnsi="Arial" w:cs="Arial"/>
          <w:i/>
          <w:color w:val="0000FF"/>
          <w:sz w:val="22"/>
          <w:szCs w:val="22"/>
        </w:rPr>
        <w:t>This worksheet has “assessing” in the title because w</w:t>
      </w:r>
      <w:r w:rsidRPr="009874DF">
        <w:rPr>
          <w:rFonts w:ascii="Arial" w:eastAsia="Calibri" w:hAnsi="Arial" w:cs="Arial"/>
          <w:i/>
          <w:color w:val="0000FF"/>
          <w:sz w:val="22"/>
          <w:szCs w:val="22"/>
        </w:rPr>
        <w:t>e do NOT recommend giving your students a grade based on the scientif</w:t>
      </w:r>
      <w:r>
        <w:rPr>
          <w:rFonts w:ascii="Arial" w:eastAsia="Calibri" w:hAnsi="Arial" w:cs="Arial"/>
          <w:i/>
          <w:color w:val="0000FF"/>
          <w:sz w:val="22"/>
          <w:szCs w:val="22"/>
        </w:rPr>
        <w:t xml:space="preserve">ic accuracy of their responses at this point in the unit. It is designed to be used as a tool for formative assessment. </w:t>
      </w:r>
    </w:p>
    <w:p w14:paraId="5392F69E" w14:textId="77777777" w:rsidR="00006FAF" w:rsidRPr="00254B62" w:rsidRDefault="00006FAF" w:rsidP="00254B62">
      <w:pPr>
        <w:spacing w:line="360" w:lineRule="auto"/>
        <w:jc w:val="center"/>
        <w:rPr>
          <w:rFonts w:ascii="Arial" w:hAnsi="Arial" w:cs="Arial"/>
          <w:b/>
          <w:sz w:val="22"/>
          <w:szCs w:val="22"/>
        </w:rPr>
      </w:pPr>
    </w:p>
    <w:p w14:paraId="480BFCC4" w14:textId="77777777" w:rsidR="00847CFD" w:rsidRPr="00254B62" w:rsidRDefault="00847CFD" w:rsidP="001D5706">
      <w:pPr>
        <w:rPr>
          <w:rFonts w:ascii="Arial" w:hAnsi="Arial" w:cs="Arial"/>
          <w:sz w:val="22"/>
          <w:szCs w:val="22"/>
        </w:rPr>
      </w:pPr>
      <w:r w:rsidRPr="00254B62">
        <w:rPr>
          <w:rFonts w:ascii="Arial" w:hAnsi="Arial" w:cs="Arial"/>
          <w:b/>
          <w:noProof/>
          <w:sz w:val="22"/>
          <w:szCs w:val="22"/>
        </w:rPr>
        <w:drawing>
          <wp:anchor distT="0" distB="0" distL="114300" distR="114300" simplePos="0" relativeHeight="251659264" behindDoc="1" locked="0" layoutInCell="1" allowOverlap="1" wp14:anchorId="7D51FB08" wp14:editId="4D185DD6">
            <wp:simplePos x="0" y="0"/>
            <wp:positionH relativeFrom="margin">
              <wp:posOffset>3717925</wp:posOffset>
            </wp:positionH>
            <wp:positionV relativeFrom="paragraph">
              <wp:posOffset>6350</wp:posOffset>
            </wp:positionV>
            <wp:extent cx="2787650" cy="1006475"/>
            <wp:effectExtent l="0" t="0" r="0" b="3175"/>
            <wp:wrapTight wrapText="bothSides">
              <wp:wrapPolygon edited="0">
                <wp:start x="5904" y="0"/>
                <wp:lineTo x="5904" y="6950"/>
                <wp:lineTo x="4428" y="6950"/>
                <wp:lineTo x="4133" y="8177"/>
                <wp:lineTo x="4133" y="13491"/>
                <wp:lineTo x="0" y="13900"/>
                <wp:lineTo x="0" y="21259"/>
                <wp:lineTo x="13432" y="21259"/>
                <wp:lineTo x="21403" y="21259"/>
                <wp:lineTo x="21403" y="17989"/>
                <wp:lineTo x="15351" y="6950"/>
                <wp:lineTo x="15646" y="4906"/>
                <wp:lineTo x="12547" y="818"/>
                <wp:lineTo x="6938" y="0"/>
                <wp:lineTo x="5904" y="0"/>
              </wp:wrapPolygon>
            </wp:wrapTight>
            <wp:docPr id="10" name="Picture 10" descr="Macintosh HD:Users:hannahmiller:Dropbox:2 CTIME2 General:2.2 Curriculum Development:2.2.2 Media and Images:5 From MSU:Ecosystems Unit Test Mass Pyram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hannahmiller:Dropbox:2 CTIME2 General:2.2 Curriculum Development:2.2.2 Media and Images:5 From MSU:Ecosystems Unit Test Mass Pyrami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7650" cy="100647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254B62">
        <w:rPr>
          <w:rFonts w:ascii="Arial" w:hAnsi="Arial" w:cs="Arial"/>
          <w:b/>
          <w:sz w:val="22"/>
          <w:szCs w:val="22"/>
        </w:rPr>
        <w:t>1.</w:t>
      </w:r>
      <w:r w:rsidRPr="00254B62">
        <w:rPr>
          <w:rFonts w:ascii="Arial" w:hAnsi="Arial" w:cs="Arial"/>
          <w:sz w:val="22"/>
          <w:szCs w:val="22"/>
        </w:rPr>
        <w:t xml:space="preserve"> This graph shows a pattern that biologists have observed in most ecosystems on Earth. The total mass of plants is much more than the total mass of herbivores, and the total mass of herbivores is much more than the total mass of carnivores. </w:t>
      </w:r>
    </w:p>
    <w:p w14:paraId="0EECBE3A" w14:textId="77777777" w:rsidR="001C413A" w:rsidRPr="00254B62" w:rsidRDefault="001C413A" w:rsidP="001D5706">
      <w:pPr>
        <w:rPr>
          <w:rFonts w:ascii="Arial" w:hAnsi="Arial" w:cs="Arial"/>
          <w:sz w:val="22"/>
          <w:szCs w:val="22"/>
        </w:rPr>
      </w:pPr>
    </w:p>
    <w:p w14:paraId="2B4A7470" w14:textId="77777777" w:rsidR="00410ED9" w:rsidRPr="00254B62" w:rsidRDefault="00847CFD" w:rsidP="001D5706">
      <w:pPr>
        <w:rPr>
          <w:rFonts w:ascii="Arial" w:hAnsi="Arial" w:cs="Arial"/>
          <w:sz w:val="22"/>
          <w:szCs w:val="22"/>
        </w:rPr>
      </w:pPr>
      <w:r w:rsidRPr="00254B62">
        <w:rPr>
          <w:rFonts w:ascii="Arial" w:hAnsi="Arial" w:cs="Arial"/>
          <w:sz w:val="22"/>
          <w:szCs w:val="22"/>
        </w:rPr>
        <w:t>Why do you think that this is the case?</w:t>
      </w:r>
    </w:p>
    <w:p w14:paraId="26662DCE" w14:textId="77777777" w:rsidR="001D5706" w:rsidRDefault="001D5706" w:rsidP="001D5706">
      <w:pPr>
        <w:widowControl w:val="0"/>
        <w:autoSpaceDE w:val="0"/>
        <w:autoSpaceDN w:val="0"/>
        <w:adjustRightInd w:val="0"/>
        <w:spacing w:after="120"/>
        <w:rPr>
          <w:rFonts w:ascii="Arial" w:hAnsi="Arial" w:cs="Arial"/>
          <w:b/>
          <w:color w:val="0000FF"/>
          <w:sz w:val="22"/>
          <w:szCs w:val="22"/>
        </w:rPr>
      </w:pPr>
      <w:r w:rsidRPr="001D5706">
        <w:rPr>
          <w:rFonts w:ascii="Arial" w:hAnsi="Arial" w:cs="Arial"/>
          <w:b/>
          <w:i/>
          <w:color w:val="0000FF"/>
          <w:sz w:val="22"/>
          <w:szCs w:val="22"/>
        </w:rPr>
        <w:t>Level 4 responses may indicate that mass is lost through cellular respiration with each level leaving less mass to be consumed by the next</w:t>
      </w:r>
      <w:r w:rsidR="009B7092" w:rsidRPr="001D5706">
        <w:rPr>
          <w:rFonts w:ascii="Arial" w:hAnsi="Arial" w:cs="Arial"/>
          <w:b/>
          <w:color w:val="0000FF"/>
          <w:sz w:val="22"/>
          <w:szCs w:val="22"/>
        </w:rPr>
        <w:t>.</w:t>
      </w:r>
      <w:r w:rsidR="00254B62">
        <w:rPr>
          <w:rFonts w:ascii="Arial" w:hAnsi="Arial" w:cs="Arial"/>
          <w:b/>
          <w:color w:val="0000FF"/>
          <w:sz w:val="22"/>
          <w:szCs w:val="22"/>
        </w:rPr>
        <w:t xml:space="preserve"> </w:t>
      </w:r>
    </w:p>
    <w:p w14:paraId="1BD4392D" w14:textId="4ED2AF66" w:rsidR="001D5706" w:rsidRDefault="009B7092" w:rsidP="001D5706">
      <w:pPr>
        <w:widowControl w:val="0"/>
        <w:autoSpaceDE w:val="0"/>
        <w:autoSpaceDN w:val="0"/>
        <w:adjustRightInd w:val="0"/>
        <w:spacing w:after="120"/>
        <w:rPr>
          <w:rFonts w:ascii="Arial" w:hAnsi="Arial" w:cs="Arial"/>
          <w:b/>
          <w:color w:val="0000FF"/>
          <w:sz w:val="22"/>
          <w:szCs w:val="22"/>
        </w:rPr>
      </w:pPr>
      <w:r w:rsidRPr="00254B62">
        <w:rPr>
          <w:rFonts w:ascii="Arial" w:hAnsi="Arial" w:cs="Arial"/>
          <w:i/>
          <w:color w:val="0000FF"/>
          <w:sz w:val="22"/>
          <w:szCs w:val="22"/>
        </w:rPr>
        <w:t>Level 3 responses may suggest that the mass is lost because the animals die or use the food for energy, or that the food they eat is turned into energy and “burned up” (note: it is common for level 3 students to suggest that matter can be turned into energy)</w:t>
      </w:r>
      <w:r w:rsidR="001D5706">
        <w:rPr>
          <w:rFonts w:ascii="Arial" w:hAnsi="Arial" w:cs="Arial"/>
          <w:i/>
          <w:color w:val="0000FF"/>
          <w:sz w:val="22"/>
          <w:szCs w:val="22"/>
        </w:rPr>
        <w:t xml:space="preserve">  Level 3 responses may also invoke the “10% rule:” mass at each trophic level is about 10% of the mass at the level below.  This states the pattern, but does not explain it</w:t>
      </w:r>
      <w:r w:rsidRPr="00254B62">
        <w:rPr>
          <w:rFonts w:ascii="Arial" w:hAnsi="Arial" w:cs="Arial"/>
          <w:i/>
          <w:color w:val="0000FF"/>
          <w:sz w:val="22"/>
          <w:szCs w:val="22"/>
        </w:rPr>
        <w:t>.</w:t>
      </w:r>
      <w:r w:rsidR="00254B62">
        <w:rPr>
          <w:rFonts w:ascii="Arial" w:hAnsi="Arial" w:cs="Arial"/>
          <w:b/>
          <w:color w:val="0000FF"/>
          <w:sz w:val="22"/>
          <w:szCs w:val="22"/>
        </w:rPr>
        <w:t xml:space="preserve"> </w:t>
      </w:r>
    </w:p>
    <w:p w14:paraId="5AAE2A5D" w14:textId="38F7F73A" w:rsidR="009B7092" w:rsidRPr="00254B62" w:rsidRDefault="009B7092" w:rsidP="001D5706">
      <w:pPr>
        <w:widowControl w:val="0"/>
        <w:autoSpaceDE w:val="0"/>
        <w:autoSpaceDN w:val="0"/>
        <w:adjustRightInd w:val="0"/>
        <w:spacing w:after="120"/>
        <w:rPr>
          <w:rFonts w:ascii="Arial" w:hAnsi="Arial" w:cs="Arial"/>
          <w:b/>
          <w:color w:val="0000FF"/>
          <w:sz w:val="22"/>
          <w:szCs w:val="22"/>
        </w:rPr>
      </w:pPr>
      <w:r w:rsidRPr="00254B62">
        <w:rPr>
          <w:rFonts w:ascii="Arial" w:hAnsi="Arial" w:cs="Arial"/>
          <w:i/>
          <w:color w:val="0000FF"/>
          <w:sz w:val="22"/>
          <w:szCs w:val="22"/>
        </w:rPr>
        <w:t>Level 2 responses might focus on describing a food chain (e.g., the carnivores eat the herbivores, and the herbivores eat the plants) without providing an explanation for why mass is lost. They may add that there has to be more plants to support the herbivores, and that there are fewer carnivores because they are at the top of the food chain.</w:t>
      </w:r>
    </w:p>
    <w:p w14:paraId="6361E843" w14:textId="20400D4E" w:rsidR="00847CFD" w:rsidRPr="00254B62" w:rsidRDefault="00847CFD" w:rsidP="00254B62">
      <w:pPr>
        <w:spacing w:line="360" w:lineRule="auto"/>
        <w:rPr>
          <w:rFonts w:ascii="Arial" w:hAnsi="Arial" w:cs="Arial"/>
          <w:sz w:val="22"/>
          <w:szCs w:val="22"/>
        </w:rPr>
      </w:pPr>
      <w:r w:rsidRPr="00254B62">
        <w:rPr>
          <w:rFonts w:ascii="Arial" w:hAnsi="Arial" w:cs="Arial"/>
          <w:b/>
          <w:sz w:val="22"/>
          <w:szCs w:val="22"/>
        </w:rPr>
        <w:t>2.</w:t>
      </w:r>
      <w:r w:rsidRPr="00254B62">
        <w:rPr>
          <w:rFonts w:ascii="Arial" w:hAnsi="Arial" w:cs="Arial"/>
          <w:sz w:val="22"/>
          <w:szCs w:val="22"/>
        </w:rPr>
        <w:t xml:space="preserve"> Here is a simple food chain with one plant, one animal, and some decomposers:</w:t>
      </w:r>
      <w:r w:rsidR="001D5706" w:rsidRPr="00254B62">
        <w:rPr>
          <w:rFonts w:ascii="Arial" w:hAnsi="Arial" w:cs="Arial"/>
          <w:sz w:val="22"/>
          <w:szCs w:val="22"/>
        </w:rPr>
        <w:t xml:space="preserve"> </w:t>
      </w:r>
    </w:p>
    <w:tbl>
      <w:tblPr>
        <w:tblStyle w:val="TableGrid"/>
        <w:tblW w:w="9375" w:type="dxa"/>
        <w:tblLook w:val="04A0" w:firstRow="1" w:lastRow="0" w:firstColumn="1" w:lastColumn="0" w:noHBand="0" w:noVBand="1"/>
      </w:tblPr>
      <w:tblGrid>
        <w:gridCol w:w="985"/>
        <w:gridCol w:w="1440"/>
        <w:gridCol w:w="1229"/>
        <w:gridCol w:w="1111"/>
        <w:gridCol w:w="1710"/>
        <w:gridCol w:w="1229"/>
        <w:gridCol w:w="1671"/>
      </w:tblGrid>
      <w:tr w:rsidR="00847CFD" w:rsidRPr="00254B62" w14:paraId="7B14EB6C" w14:textId="77777777" w:rsidTr="00847CFD">
        <w:tc>
          <w:tcPr>
            <w:tcW w:w="985" w:type="dxa"/>
            <w:tcBorders>
              <w:right w:val="single" w:sz="4" w:space="0" w:color="auto"/>
            </w:tcBorders>
            <w:vAlign w:val="center"/>
          </w:tcPr>
          <w:p w14:paraId="3E18444E" w14:textId="77777777" w:rsidR="00847CFD" w:rsidRPr="00254B62" w:rsidRDefault="00847CFD" w:rsidP="00254B62">
            <w:pPr>
              <w:spacing w:line="360" w:lineRule="auto"/>
              <w:jc w:val="center"/>
              <w:rPr>
                <w:rFonts w:ascii="Arial" w:hAnsi="Arial" w:cs="Arial"/>
                <w:b/>
                <w:sz w:val="22"/>
                <w:szCs w:val="22"/>
              </w:rPr>
            </w:pPr>
            <w:r w:rsidRPr="00254B62">
              <w:rPr>
                <w:rFonts w:ascii="Arial" w:hAnsi="Arial" w:cs="Arial"/>
                <w:b/>
                <w:sz w:val="22"/>
                <w:szCs w:val="22"/>
              </w:rPr>
              <w:t>Grass</w:t>
            </w:r>
          </w:p>
        </w:tc>
        <w:tc>
          <w:tcPr>
            <w:tcW w:w="1440" w:type="dxa"/>
            <w:tcBorders>
              <w:top w:val="nil"/>
              <w:left w:val="single" w:sz="4" w:space="0" w:color="auto"/>
              <w:bottom w:val="nil"/>
              <w:right w:val="nil"/>
            </w:tcBorders>
            <w:vAlign w:val="center"/>
          </w:tcPr>
          <w:p w14:paraId="440148BD" w14:textId="77777777" w:rsidR="00847CFD" w:rsidRPr="00254B62" w:rsidRDefault="00847CFD" w:rsidP="00254B62">
            <w:pPr>
              <w:spacing w:line="360" w:lineRule="auto"/>
              <w:jc w:val="center"/>
              <w:rPr>
                <w:rFonts w:ascii="Arial" w:hAnsi="Arial" w:cs="Arial"/>
                <w:sz w:val="22"/>
                <w:szCs w:val="22"/>
              </w:rPr>
            </w:pPr>
            <w:r w:rsidRPr="00254B62">
              <w:rPr>
                <w:rFonts w:ascii="Arial" w:hAnsi="Arial" w:cs="Arial"/>
                <w:sz w:val="22"/>
                <w:szCs w:val="22"/>
              </w:rPr>
              <w:t>is eaten by</w:t>
            </w:r>
          </w:p>
        </w:tc>
        <w:tc>
          <w:tcPr>
            <w:tcW w:w="1229" w:type="dxa"/>
            <w:tcBorders>
              <w:top w:val="nil"/>
              <w:left w:val="nil"/>
              <w:bottom w:val="nil"/>
              <w:right w:val="single" w:sz="4" w:space="0" w:color="auto"/>
            </w:tcBorders>
            <w:vAlign w:val="center"/>
          </w:tcPr>
          <w:p w14:paraId="005063CA" w14:textId="77777777" w:rsidR="00847CFD" w:rsidRPr="00254B62" w:rsidRDefault="00847CFD" w:rsidP="00254B62">
            <w:pPr>
              <w:spacing w:line="360" w:lineRule="auto"/>
              <w:jc w:val="center"/>
              <w:rPr>
                <w:rFonts w:ascii="Arial" w:hAnsi="Arial" w:cs="Arial"/>
                <w:sz w:val="22"/>
                <w:szCs w:val="22"/>
              </w:rPr>
            </w:pPr>
            <w:r w:rsidRPr="00254B62">
              <w:rPr>
                <w:rFonts w:ascii="Arial" w:hAnsi="Arial" w:cs="Arial"/>
                <w:noProof/>
                <w:sz w:val="22"/>
                <w:szCs w:val="22"/>
              </w:rPr>
              <mc:AlternateContent>
                <mc:Choice Requires="wps">
                  <w:drawing>
                    <wp:anchor distT="0" distB="0" distL="114300" distR="114300" simplePos="0" relativeHeight="251660288" behindDoc="0" locked="0" layoutInCell="1" allowOverlap="1" wp14:anchorId="3AD4C55E" wp14:editId="0FA46CD6">
                      <wp:simplePos x="0" y="0"/>
                      <wp:positionH relativeFrom="column">
                        <wp:posOffset>29845</wp:posOffset>
                      </wp:positionH>
                      <wp:positionV relativeFrom="paragraph">
                        <wp:posOffset>50165</wp:posOffset>
                      </wp:positionV>
                      <wp:extent cx="552450" cy="200025"/>
                      <wp:effectExtent l="57150" t="38100" r="19050" b="104775"/>
                      <wp:wrapNone/>
                      <wp:docPr id="6" name="Right Arrow 6"/>
                      <wp:cNvGraphicFramePr/>
                      <a:graphic xmlns:a="http://schemas.openxmlformats.org/drawingml/2006/main">
                        <a:graphicData uri="http://schemas.microsoft.com/office/word/2010/wordprocessingShape">
                          <wps:wsp>
                            <wps:cNvSpPr/>
                            <wps:spPr>
                              <a:xfrm>
                                <a:off x="0" y="0"/>
                                <a:ext cx="552450" cy="20002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01818F8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2.35pt;margin-top:3.95pt;width:43.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" adj="17690"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1111" w:type="dxa"/>
            <w:tcBorders>
              <w:left w:val="single" w:sz="4" w:space="0" w:color="auto"/>
            </w:tcBorders>
            <w:vAlign w:val="center"/>
          </w:tcPr>
          <w:p w14:paraId="2710E9CB" w14:textId="77777777" w:rsidR="00847CFD" w:rsidRPr="00254B62" w:rsidRDefault="00847CFD" w:rsidP="00254B62">
            <w:pPr>
              <w:spacing w:line="360" w:lineRule="auto"/>
              <w:jc w:val="center"/>
              <w:rPr>
                <w:rFonts w:ascii="Arial" w:hAnsi="Arial" w:cs="Arial"/>
                <w:b/>
                <w:sz w:val="22"/>
                <w:szCs w:val="22"/>
              </w:rPr>
            </w:pPr>
            <w:r w:rsidRPr="00254B62">
              <w:rPr>
                <w:rFonts w:ascii="Arial" w:hAnsi="Arial" w:cs="Arial"/>
                <w:b/>
                <w:sz w:val="22"/>
                <w:szCs w:val="22"/>
              </w:rPr>
              <w:t>Rabbit</w:t>
            </w:r>
          </w:p>
        </w:tc>
        <w:tc>
          <w:tcPr>
            <w:tcW w:w="1710" w:type="dxa"/>
            <w:tcBorders>
              <w:top w:val="nil"/>
              <w:bottom w:val="nil"/>
              <w:right w:val="nil"/>
            </w:tcBorders>
            <w:vAlign w:val="center"/>
          </w:tcPr>
          <w:p w14:paraId="4EE5C712" w14:textId="77777777" w:rsidR="00847CFD" w:rsidRPr="00254B62" w:rsidRDefault="00847CFD" w:rsidP="00254B62">
            <w:pPr>
              <w:spacing w:line="360" w:lineRule="auto"/>
              <w:jc w:val="center"/>
              <w:rPr>
                <w:rFonts w:ascii="Arial" w:hAnsi="Arial" w:cs="Arial"/>
                <w:sz w:val="22"/>
                <w:szCs w:val="22"/>
              </w:rPr>
            </w:pPr>
            <w:r w:rsidRPr="00254B62">
              <w:rPr>
                <w:rFonts w:ascii="Arial" w:hAnsi="Arial" w:cs="Arial"/>
                <w:sz w:val="22"/>
                <w:szCs w:val="22"/>
              </w:rPr>
              <w:t>dies and is decomposed by</w:t>
            </w:r>
          </w:p>
        </w:tc>
        <w:tc>
          <w:tcPr>
            <w:tcW w:w="1229" w:type="dxa"/>
            <w:tcBorders>
              <w:top w:val="nil"/>
              <w:left w:val="nil"/>
              <w:bottom w:val="nil"/>
            </w:tcBorders>
            <w:vAlign w:val="center"/>
          </w:tcPr>
          <w:p w14:paraId="6012D9D9" w14:textId="77777777" w:rsidR="00847CFD" w:rsidRPr="00254B62" w:rsidRDefault="00847CFD" w:rsidP="00254B62">
            <w:pPr>
              <w:spacing w:line="360" w:lineRule="auto"/>
              <w:jc w:val="center"/>
              <w:rPr>
                <w:rFonts w:ascii="Arial" w:hAnsi="Arial" w:cs="Arial"/>
                <w:sz w:val="22"/>
                <w:szCs w:val="22"/>
              </w:rPr>
            </w:pPr>
            <w:r w:rsidRPr="00254B62">
              <w:rPr>
                <w:rFonts w:ascii="Arial" w:hAnsi="Arial" w:cs="Arial"/>
                <w:noProof/>
                <w:sz w:val="22"/>
                <w:szCs w:val="22"/>
              </w:rPr>
              <mc:AlternateContent>
                <mc:Choice Requires="wps">
                  <w:drawing>
                    <wp:anchor distT="0" distB="0" distL="114300" distR="114300" simplePos="0" relativeHeight="251662336" behindDoc="0" locked="0" layoutInCell="1" allowOverlap="1" wp14:anchorId="31EFFE5F" wp14:editId="5EFE57EE">
                      <wp:simplePos x="0" y="0"/>
                      <wp:positionH relativeFrom="column">
                        <wp:posOffset>-1270</wp:posOffset>
                      </wp:positionH>
                      <wp:positionV relativeFrom="paragraph">
                        <wp:posOffset>45720</wp:posOffset>
                      </wp:positionV>
                      <wp:extent cx="552450" cy="200025"/>
                      <wp:effectExtent l="57150" t="38100" r="19050" b="104775"/>
                      <wp:wrapNone/>
                      <wp:docPr id="7" name="Right Arrow 7"/>
                      <wp:cNvGraphicFramePr/>
                      <a:graphic xmlns:a="http://schemas.openxmlformats.org/drawingml/2006/main">
                        <a:graphicData uri="http://schemas.microsoft.com/office/word/2010/wordprocessingShape">
                          <wps:wsp>
                            <wps:cNvSpPr/>
                            <wps:spPr>
                              <a:xfrm>
                                <a:off x="0" y="0"/>
                                <a:ext cx="552450" cy="20002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shape w14:anchorId="3C226535" id="Right Arrow 7" o:spid="_x0000_s1026" type="#_x0000_t13" style="position:absolute;margin-left:-.1pt;margin-top:3.6pt;width:43.5pt;height:1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" adj="17690"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1671" w:type="dxa"/>
            <w:vAlign w:val="center"/>
          </w:tcPr>
          <w:p w14:paraId="4E3C51A4" w14:textId="77777777" w:rsidR="00847CFD" w:rsidRPr="00254B62" w:rsidRDefault="00847CFD" w:rsidP="00254B62">
            <w:pPr>
              <w:spacing w:line="360" w:lineRule="auto"/>
              <w:jc w:val="center"/>
              <w:rPr>
                <w:rFonts w:ascii="Arial" w:hAnsi="Arial" w:cs="Arial"/>
                <w:b/>
                <w:sz w:val="22"/>
                <w:szCs w:val="22"/>
              </w:rPr>
            </w:pPr>
            <w:r w:rsidRPr="00254B62">
              <w:rPr>
                <w:rFonts w:ascii="Arial" w:hAnsi="Arial" w:cs="Arial"/>
                <w:b/>
                <w:sz w:val="22"/>
                <w:szCs w:val="22"/>
              </w:rPr>
              <w:t>Decomposing bacteria</w:t>
            </w:r>
          </w:p>
        </w:tc>
      </w:tr>
    </w:tbl>
    <w:p w14:paraId="5A03EF93" w14:textId="77777777" w:rsidR="00847CFD" w:rsidRPr="00254B62" w:rsidRDefault="00847CFD" w:rsidP="00254B62">
      <w:pPr>
        <w:spacing w:line="360" w:lineRule="auto"/>
        <w:rPr>
          <w:rFonts w:ascii="Arial" w:hAnsi="Arial" w:cs="Arial"/>
          <w:sz w:val="22"/>
          <w:szCs w:val="22"/>
        </w:rPr>
      </w:pPr>
      <w:r w:rsidRPr="00254B62">
        <w:rPr>
          <w:rFonts w:ascii="Arial" w:hAnsi="Arial" w:cs="Arial"/>
          <w:sz w:val="22"/>
          <w:szCs w:val="22"/>
        </w:rPr>
        <w:t>Answer true or false to the following questions:</w:t>
      </w:r>
    </w:p>
    <w:tbl>
      <w:tblPr>
        <w:tblStyle w:val="TableGrid"/>
        <w:tblW w:w="9355" w:type="dxa"/>
        <w:tblBorders>
          <w:insideH w:val="none" w:sz="0" w:space="0" w:color="auto"/>
          <w:insideV w:val="none" w:sz="0" w:space="0" w:color="auto"/>
        </w:tblBorders>
        <w:tblLook w:val="04A0" w:firstRow="1" w:lastRow="0" w:firstColumn="1" w:lastColumn="0" w:noHBand="0" w:noVBand="1"/>
      </w:tblPr>
      <w:tblGrid>
        <w:gridCol w:w="715"/>
        <w:gridCol w:w="779"/>
        <w:gridCol w:w="7861"/>
      </w:tblGrid>
      <w:tr w:rsidR="00847CFD" w:rsidRPr="00254B62" w14:paraId="308030E3" w14:textId="77777777" w:rsidTr="00847CFD">
        <w:tc>
          <w:tcPr>
            <w:tcW w:w="715" w:type="dxa"/>
          </w:tcPr>
          <w:p w14:paraId="640ACBEB" w14:textId="77777777" w:rsidR="00847CFD" w:rsidRPr="00254B62" w:rsidRDefault="00847CFD" w:rsidP="00254B62">
            <w:pPr>
              <w:spacing w:line="360" w:lineRule="auto"/>
              <w:rPr>
                <w:rFonts w:ascii="Arial" w:hAnsi="Arial" w:cs="Arial"/>
                <w:sz w:val="22"/>
                <w:szCs w:val="22"/>
              </w:rPr>
            </w:pPr>
            <w:r w:rsidRPr="00254B62">
              <w:rPr>
                <w:rFonts w:ascii="Arial" w:hAnsi="Arial" w:cs="Arial"/>
                <w:sz w:val="22"/>
                <w:szCs w:val="22"/>
              </w:rPr>
              <w:t>True</w:t>
            </w:r>
          </w:p>
        </w:tc>
        <w:tc>
          <w:tcPr>
            <w:tcW w:w="754" w:type="dxa"/>
          </w:tcPr>
          <w:p w14:paraId="0D3DD755" w14:textId="77777777" w:rsidR="00847CFD" w:rsidRPr="001D5706" w:rsidRDefault="00847CFD" w:rsidP="00254B62">
            <w:pPr>
              <w:spacing w:line="360" w:lineRule="auto"/>
              <w:rPr>
                <w:rFonts w:ascii="Arial" w:hAnsi="Arial" w:cs="Arial"/>
                <w:b/>
                <w:i/>
                <w:sz w:val="22"/>
                <w:szCs w:val="22"/>
              </w:rPr>
            </w:pPr>
            <w:r w:rsidRPr="001D5706">
              <w:rPr>
                <w:rFonts w:ascii="Arial" w:hAnsi="Arial" w:cs="Arial"/>
                <w:b/>
                <w:i/>
                <w:color w:val="0000FF"/>
                <w:sz w:val="22"/>
                <w:szCs w:val="22"/>
              </w:rPr>
              <w:t>False</w:t>
            </w:r>
          </w:p>
        </w:tc>
        <w:tc>
          <w:tcPr>
            <w:tcW w:w="7886" w:type="dxa"/>
          </w:tcPr>
          <w:p w14:paraId="187A8D01" w14:textId="77777777" w:rsidR="00847CFD" w:rsidRPr="00254B62" w:rsidRDefault="00847CFD" w:rsidP="00254B62">
            <w:pPr>
              <w:spacing w:line="360" w:lineRule="auto"/>
              <w:rPr>
                <w:rFonts w:ascii="Arial" w:hAnsi="Arial" w:cs="Arial"/>
                <w:sz w:val="22"/>
                <w:szCs w:val="22"/>
              </w:rPr>
            </w:pPr>
            <w:r w:rsidRPr="00254B62">
              <w:rPr>
                <w:rFonts w:ascii="Arial" w:hAnsi="Arial" w:cs="Arial"/>
                <w:sz w:val="22"/>
                <w:szCs w:val="22"/>
              </w:rPr>
              <w:t xml:space="preserve">The </w:t>
            </w:r>
            <w:r w:rsidRPr="00254B62">
              <w:rPr>
                <w:rFonts w:ascii="Arial" w:hAnsi="Arial" w:cs="Arial"/>
                <w:b/>
                <w:sz w:val="22"/>
                <w:szCs w:val="22"/>
              </w:rPr>
              <w:t>molecules</w:t>
            </w:r>
            <w:r w:rsidRPr="00254B62">
              <w:rPr>
                <w:rFonts w:ascii="Arial" w:hAnsi="Arial" w:cs="Arial"/>
                <w:sz w:val="22"/>
                <w:szCs w:val="22"/>
              </w:rPr>
              <w:t xml:space="preserve"> in the rabbit came from the grass without changing.</w:t>
            </w:r>
          </w:p>
        </w:tc>
      </w:tr>
      <w:tr w:rsidR="00847CFD" w:rsidRPr="00254B62" w14:paraId="10C98C45" w14:textId="77777777" w:rsidTr="00847CFD">
        <w:tc>
          <w:tcPr>
            <w:tcW w:w="715" w:type="dxa"/>
          </w:tcPr>
          <w:p w14:paraId="40E03FEB" w14:textId="77777777" w:rsidR="00847CFD" w:rsidRPr="001D5706" w:rsidRDefault="00847CFD" w:rsidP="00254B62">
            <w:pPr>
              <w:spacing w:line="360" w:lineRule="auto"/>
              <w:rPr>
                <w:rFonts w:ascii="Arial" w:hAnsi="Arial" w:cs="Arial"/>
                <w:b/>
                <w:i/>
                <w:sz w:val="22"/>
                <w:szCs w:val="22"/>
              </w:rPr>
            </w:pPr>
            <w:r w:rsidRPr="001D5706">
              <w:rPr>
                <w:rFonts w:ascii="Arial" w:hAnsi="Arial" w:cs="Arial"/>
                <w:b/>
                <w:i/>
                <w:color w:val="0000FF"/>
                <w:sz w:val="22"/>
                <w:szCs w:val="22"/>
              </w:rPr>
              <w:t>True</w:t>
            </w:r>
          </w:p>
        </w:tc>
        <w:tc>
          <w:tcPr>
            <w:tcW w:w="754" w:type="dxa"/>
          </w:tcPr>
          <w:p w14:paraId="7600F0D6" w14:textId="77777777" w:rsidR="00847CFD" w:rsidRPr="00254B62" w:rsidRDefault="00847CFD" w:rsidP="00254B62">
            <w:pPr>
              <w:spacing w:line="360" w:lineRule="auto"/>
              <w:rPr>
                <w:rFonts w:ascii="Arial" w:hAnsi="Arial" w:cs="Arial"/>
                <w:sz w:val="22"/>
                <w:szCs w:val="22"/>
              </w:rPr>
            </w:pPr>
            <w:r w:rsidRPr="00254B62">
              <w:rPr>
                <w:rFonts w:ascii="Arial" w:hAnsi="Arial" w:cs="Arial"/>
                <w:sz w:val="22"/>
                <w:szCs w:val="22"/>
              </w:rPr>
              <w:t>False</w:t>
            </w:r>
          </w:p>
        </w:tc>
        <w:tc>
          <w:tcPr>
            <w:tcW w:w="7886" w:type="dxa"/>
          </w:tcPr>
          <w:p w14:paraId="1D24331C" w14:textId="77777777" w:rsidR="00847CFD" w:rsidRPr="00254B62" w:rsidRDefault="00847CFD" w:rsidP="00254B62">
            <w:pPr>
              <w:spacing w:line="360" w:lineRule="auto"/>
              <w:rPr>
                <w:rFonts w:ascii="Arial" w:hAnsi="Arial" w:cs="Arial"/>
                <w:sz w:val="22"/>
                <w:szCs w:val="22"/>
              </w:rPr>
            </w:pPr>
            <w:r w:rsidRPr="00254B62">
              <w:rPr>
                <w:rFonts w:ascii="Arial" w:hAnsi="Arial" w:cs="Arial"/>
                <w:sz w:val="22"/>
                <w:szCs w:val="22"/>
              </w:rPr>
              <w:t xml:space="preserve">The </w:t>
            </w:r>
            <w:r w:rsidRPr="00254B62">
              <w:rPr>
                <w:rFonts w:ascii="Arial" w:hAnsi="Arial" w:cs="Arial"/>
                <w:b/>
                <w:sz w:val="22"/>
                <w:szCs w:val="22"/>
              </w:rPr>
              <w:t>atoms</w:t>
            </w:r>
            <w:r w:rsidRPr="00254B62">
              <w:rPr>
                <w:rFonts w:ascii="Arial" w:hAnsi="Arial" w:cs="Arial"/>
                <w:sz w:val="22"/>
                <w:szCs w:val="22"/>
              </w:rPr>
              <w:t xml:space="preserve"> in the rabbit came from the grass without changing.</w:t>
            </w:r>
          </w:p>
        </w:tc>
      </w:tr>
      <w:tr w:rsidR="00847CFD" w:rsidRPr="00254B62" w14:paraId="445FD1F0" w14:textId="77777777" w:rsidTr="00847CFD">
        <w:tc>
          <w:tcPr>
            <w:tcW w:w="715" w:type="dxa"/>
          </w:tcPr>
          <w:p w14:paraId="1F16F767" w14:textId="77777777" w:rsidR="00847CFD" w:rsidRPr="001D5706" w:rsidRDefault="00847CFD" w:rsidP="00254B62">
            <w:pPr>
              <w:spacing w:line="360" w:lineRule="auto"/>
              <w:rPr>
                <w:rFonts w:ascii="Arial" w:hAnsi="Arial" w:cs="Arial"/>
                <w:b/>
                <w:i/>
                <w:sz w:val="22"/>
                <w:szCs w:val="22"/>
              </w:rPr>
            </w:pPr>
            <w:r w:rsidRPr="001D5706">
              <w:rPr>
                <w:rFonts w:ascii="Arial" w:hAnsi="Arial" w:cs="Arial"/>
                <w:b/>
                <w:i/>
                <w:color w:val="0000FF"/>
                <w:sz w:val="22"/>
                <w:szCs w:val="22"/>
              </w:rPr>
              <w:t>True</w:t>
            </w:r>
          </w:p>
        </w:tc>
        <w:tc>
          <w:tcPr>
            <w:tcW w:w="754" w:type="dxa"/>
          </w:tcPr>
          <w:p w14:paraId="4F1DF712" w14:textId="77777777" w:rsidR="00847CFD" w:rsidRPr="00254B62" w:rsidRDefault="00847CFD" w:rsidP="00254B62">
            <w:pPr>
              <w:spacing w:line="360" w:lineRule="auto"/>
              <w:rPr>
                <w:rFonts w:ascii="Arial" w:hAnsi="Arial" w:cs="Arial"/>
                <w:sz w:val="22"/>
                <w:szCs w:val="22"/>
              </w:rPr>
            </w:pPr>
            <w:r w:rsidRPr="00254B62">
              <w:rPr>
                <w:rFonts w:ascii="Arial" w:hAnsi="Arial" w:cs="Arial"/>
                <w:sz w:val="22"/>
                <w:szCs w:val="22"/>
              </w:rPr>
              <w:t>False</w:t>
            </w:r>
          </w:p>
        </w:tc>
        <w:tc>
          <w:tcPr>
            <w:tcW w:w="7886" w:type="dxa"/>
          </w:tcPr>
          <w:p w14:paraId="4B9C4069" w14:textId="77777777" w:rsidR="00847CFD" w:rsidRPr="00254B62" w:rsidRDefault="00847CFD" w:rsidP="00254B62">
            <w:pPr>
              <w:spacing w:line="360" w:lineRule="auto"/>
              <w:rPr>
                <w:rFonts w:ascii="Arial" w:hAnsi="Arial" w:cs="Arial"/>
                <w:sz w:val="22"/>
                <w:szCs w:val="22"/>
              </w:rPr>
            </w:pPr>
            <w:r w:rsidRPr="00254B62">
              <w:rPr>
                <w:rFonts w:ascii="Arial" w:hAnsi="Arial" w:cs="Arial"/>
                <w:sz w:val="22"/>
                <w:szCs w:val="22"/>
              </w:rPr>
              <w:t xml:space="preserve">The </w:t>
            </w:r>
            <w:r w:rsidRPr="00254B62">
              <w:rPr>
                <w:rFonts w:ascii="Arial" w:hAnsi="Arial" w:cs="Arial"/>
                <w:b/>
                <w:sz w:val="22"/>
                <w:szCs w:val="22"/>
              </w:rPr>
              <w:t>energy</w:t>
            </w:r>
            <w:r w:rsidRPr="00254B62">
              <w:rPr>
                <w:rFonts w:ascii="Arial" w:hAnsi="Arial" w:cs="Arial"/>
                <w:sz w:val="22"/>
                <w:szCs w:val="22"/>
              </w:rPr>
              <w:t xml:space="preserve"> in the rabbit came from the grass without changing.</w:t>
            </w:r>
          </w:p>
        </w:tc>
      </w:tr>
      <w:tr w:rsidR="00847CFD" w:rsidRPr="00254B62" w14:paraId="793CF781" w14:textId="77777777" w:rsidTr="00847CFD">
        <w:tc>
          <w:tcPr>
            <w:tcW w:w="715" w:type="dxa"/>
          </w:tcPr>
          <w:p w14:paraId="2B05BD34" w14:textId="77777777" w:rsidR="00847CFD" w:rsidRPr="00254B62" w:rsidRDefault="00847CFD" w:rsidP="00254B62">
            <w:pPr>
              <w:spacing w:line="360" w:lineRule="auto"/>
              <w:rPr>
                <w:rFonts w:ascii="Arial" w:hAnsi="Arial" w:cs="Arial"/>
                <w:sz w:val="22"/>
                <w:szCs w:val="22"/>
              </w:rPr>
            </w:pPr>
            <w:r w:rsidRPr="00254B62">
              <w:rPr>
                <w:rFonts w:ascii="Arial" w:hAnsi="Arial" w:cs="Arial"/>
                <w:sz w:val="22"/>
                <w:szCs w:val="22"/>
              </w:rPr>
              <w:t>True</w:t>
            </w:r>
          </w:p>
        </w:tc>
        <w:tc>
          <w:tcPr>
            <w:tcW w:w="754" w:type="dxa"/>
          </w:tcPr>
          <w:p w14:paraId="163845A4" w14:textId="77777777" w:rsidR="00847CFD" w:rsidRPr="001D5706" w:rsidRDefault="00847CFD" w:rsidP="00254B62">
            <w:pPr>
              <w:spacing w:line="360" w:lineRule="auto"/>
              <w:rPr>
                <w:rFonts w:ascii="Arial" w:hAnsi="Arial" w:cs="Arial"/>
                <w:b/>
                <w:i/>
                <w:sz w:val="22"/>
                <w:szCs w:val="22"/>
              </w:rPr>
            </w:pPr>
            <w:r w:rsidRPr="001D5706">
              <w:rPr>
                <w:rFonts w:ascii="Arial" w:hAnsi="Arial" w:cs="Arial"/>
                <w:b/>
                <w:i/>
                <w:color w:val="0000FF"/>
                <w:sz w:val="22"/>
                <w:szCs w:val="22"/>
              </w:rPr>
              <w:t>False</w:t>
            </w:r>
          </w:p>
        </w:tc>
        <w:tc>
          <w:tcPr>
            <w:tcW w:w="7886" w:type="dxa"/>
          </w:tcPr>
          <w:p w14:paraId="07D45E94" w14:textId="77777777" w:rsidR="00847CFD" w:rsidRPr="00254B62" w:rsidRDefault="00847CFD" w:rsidP="00254B62">
            <w:pPr>
              <w:spacing w:line="360" w:lineRule="auto"/>
              <w:rPr>
                <w:rFonts w:ascii="Arial" w:hAnsi="Arial" w:cs="Arial"/>
                <w:sz w:val="22"/>
                <w:szCs w:val="22"/>
              </w:rPr>
            </w:pPr>
            <w:r w:rsidRPr="00254B62">
              <w:rPr>
                <w:rFonts w:ascii="Arial" w:hAnsi="Arial" w:cs="Arial"/>
                <w:sz w:val="22"/>
                <w:szCs w:val="22"/>
              </w:rPr>
              <w:t xml:space="preserve">The bacteria recycle </w:t>
            </w:r>
            <w:r w:rsidRPr="00254B62">
              <w:rPr>
                <w:rFonts w:ascii="Arial" w:hAnsi="Arial" w:cs="Arial"/>
                <w:b/>
                <w:sz w:val="22"/>
                <w:szCs w:val="22"/>
              </w:rPr>
              <w:t xml:space="preserve">molecules </w:t>
            </w:r>
            <w:r w:rsidRPr="00254B62">
              <w:rPr>
                <w:rFonts w:ascii="Arial" w:hAnsi="Arial" w:cs="Arial"/>
                <w:sz w:val="22"/>
                <w:szCs w:val="22"/>
              </w:rPr>
              <w:t>from the dead rabbit back to the grass.</w:t>
            </w:r>
          </w:p>
        </w:tc>
      </w:tr>
      <w:tr w:rsidR="00847CFD" w:rsidRPr="00254B62" w14:paraId="0FE07ED4" w14:textId="77777777" w:rsidTr="00847CFD">
        <w:tc>
          <w:tcPr>
            <w:tcW w:w="715" w:type="dxa"/>
          </w:tcPr>
          <w:p w14:paraId="32F0025B" w14:textId="77777777" w:rsidR="00847CFD" w:rsidRPr="001D5706" w:rsidRDefault="00847CFD" w:rsidP="00254B62">
            <w:pPr>
              <w:spacing w:line="360" w:lineRule="auto"/>
              <w:rPr>
                <w:rFonts w:ascii="Arial" w:hAnsi="Arial" w:cs="Arial"/>
                <w:b/>
                <w:i/>
                <w:sz w:val="22"/>
                <w:szCs w:val="22"/>
              </w:rPr>
            </w:pPr>
            <w:r w:rsidRPr="001D5706">
              <w:rPr>
                <w:rFonts w:ascii="Arial" w:hAnsi="Arial" w:cs="Arial"/>
                <w:b/>
                <w:i/>
                <w:color w:val="0000FF"/>
                <w:sz w:val="22"/>
                <w:szCs w:val="22"/>
              </w:rPr>
              <w:t>True</w:t>
            </w:r>
          </w:p>
        </w:tc>
        <w:tc>
          <w:tcPr>
            <w:tcW w:w="754" w:type="dxa"/>
          </w:tcPr>
          <w:p w14:paraId="3C972584" w14:textId="77777777" w:rsidR="00847CFD" w:rsidRPr="00254B62" w:rsidRDefault="00847CFD" w:rsidP="00254B62">
            <w:pPr>
              <w:spacing w:line="360" w:lineRule="auto"/>
              <w:rPr>
                <w:rFonts w:ascii="Arial" w:hAnsi="Arial" w:cs="Arial"/>
                <w:sz w:val="22"/>
                <w:szCs w:val="22"/>
              </w:rPr>
            </w:pPr>
            <w:r w:rsidRPr="00254B62">
              <w:rPr>
                <w:rFonts w:ascii="Arial" w:hAnsi="Arial" w:cs="Arial"/>
                <w:sz w:val="22"/>
                <w:szCs w:val="22"/>
              </w:rPr>
              <w:t>False</w:t>
            </w:r>
          </w:p>
        </w:tc>
        <w:tc>
          <w:tcPr>
            <w:tcW w:w="7886" w:type="dxa"/>
          </w:tcPr>
          <w:p w14:paraId="0D87053C" w14:textId="77777777" w:rsidR="00847CFD" w:rsidRPr="00254B62" w:rsidRDefault="00847CFD" w:rsidP="00254B62">
            <w:pPr>
              <w:spacing w:line="360" w:lineRule="auto"/>
              <w:rPr>
                <w:rFonts w:ascii="Arial" w:hAnsi="Arial" w:cs="Arial"/>
                <w:sz w:val="22"/>
                <w:szCs w:val="22"/>
              </w:rPr>
            </w:pPr>
            <w:r w:rsidRPr="00254B62">
              <w:rPr>
                <w:rFonts w:ascii="Arial" w:hAnsi="Arial" w:cs="Arial"/>
                <w:sz w:val="22"/>
                <w:szCs w:val="22"/>
              </w:rPr>
              <w:t xml:space="preserve">The bacteria recycle </w:t>
            </w:r>
            <w:r w:rsidRPr="00254B62">
              <w:rPr>
                <w:rFonts w:ascii="Arial" w:hAnsi="Arial" w:cs="Arial"/>
                <w:b/>
                <w:sz w:val="22"/>
                <w:szCs w:val="22"/>
              </w:rPr>
              <w:t xml:space="preserve">atoms </w:t>
            </w:r>
            <w:r w:rsidRPr="00254B62">
              <w:rPr>
                <w:rFonts w:ascii="Arial" w:hAnsi="Arial" w:cs="Arial"/>
                <w:sz w:val="22"/>
                <w:szCs w:val="22"/>
              </w:rPr>
              <w:t>from the dead rabbit back to the grass</w:t>
            </w:r>
          </w:p>
        </w:tc>
      </w:tr>
      <w:tr w:rsidR="00847CFD" w:rsidRPr="00254B62" w14:paraId="35E220E0" w14:textId="77777777" w:rsidTr="00847CFD">
        <w:tc>
          <w:tcPr>
            <w:tcW w:w="715" w:type="dxa"/>
          </w:tcPr>
          <w:p w14:paraId="326E4F0D" w14:textId="77777777" w:rsidR="00847CFD" w:rsidRPr="00254B62" w:rsidRDefault="00847CFD" w:rsidP="00254B62">
            <w:pPr>
              <w:spacing w:line="360" w:lineRule="auto"/>
              <w:rPr>
                <w:rFonts w:ascii="Arial" w:hAnsi="Arial" w:cs="Arial"/>
                <w:sz w:val="22"/>
                <w:szCs w:val="22"/>
              </w:rPr>
            </w:pPr>
            <w:r w:rsidRPr="00254B62">
              <w:rPr>
                <w:rFonts w:ascii="Arial" w:hAnsi="Arial" w:cs="Arial"/>
                <w:sz w:val="22"/>
                <w:szCs w:val="22"/>
              </w:rPr>
              <w:t>True</w:t>
            </w:r>
          </w:p>
        </w:tc>
        <w:tc>
          <w:tcPr>
            <w:tcW w:w="754" w:type="dxa"/>
          </w:tcPr>
          <w:p w14:paraId="4CDB7CDD" w14:textId="77777777" w:rsidR="00847CFD" w:rsidRPr="001D5706" w:rsidRDefault="00847CFD" w:rsidP="00254B62">
            <w:pPr>
              <w:spacing w:line="360" w:lineRule="auto"/>
              <w:rPr>
                <w:rFonts w:ascii="Arial" w:hAnsi="Arial" w:cs="Arial"/>
                <w:b/>
                <w:i/>
                <w:sz w:val="22"/>
                <w:szCs w:val="22"/>
              </w:rPr>
            </w:pPr>
            <w:r w:rsidRPr="001D5706">
              <w:rPr>
                <w:rFonts w:ascii="Arial" w:hAnsi="Arial" w:cs="Arial"/>
                <w:b/>
                <w:i/>
                <w:color w:val="0000FF"/>
                <w:sz w:val="22"/>
                <w:szCs w:val="22"/>
              </w:rPr>
              <w:t>False</w:t>
            </w:r>
          </w:p>
        </w:tc>
        <w:tc>
          <w:tcPr>
            <w:tcW w:w="7886" w:type="dxa"/>
          </w:tcPr>
          <w:p w14:paraId="1B520DA5" w14:textId="77777777" w:rsidR="00847CFD" w:rsidRPr="00254B62" w:rsidRDefault="00847CFD" w:rsidP="00254B62">
            <w:pPr>
              <w:spacing w:line="360" w:lineRule="auto"/>
              <w:rPr>
                <w:rFonts w:ascii="Arial" w:hAnsi="Arial" w:cs="Arial"/>
                <w:sz w:val="22"/>
                <w:szCs w:val="22"/>
              </w:rPr>
            </w:pPr>
            <w:r w:rsidRPr="00254B62">
              <w:rPr>
                <w:rFonts w:ascii="Arial" w:hAnsi="Arial" w:cs="Arial"/>
                <w:sz w:val="22"/>
                <w:szCs w:val="22"/>
              </w:rPr>
              <w:t xml:space="preserve">The bacteria recycle </w:t>
            </w:r>
            <w:r w:rsidRPr="00254B62">
              <w:rPr>
                <w:rFonts w:ascii="Arial" w:hAnsi="Arial" w:cs="Arial"/>
                <w:b/>
                <w:sz w:val="22"/>
                <w:szCs w:val="22"/>
              </w:rPr>
              <w:t xml:space="preserve">energy </w:t>
            </w:r>
            <w:r w:rsidRPr="00254B62">
              <w:rPr>
                <w:rFonts w:ascii="Arial" w:hAnsi="Arial" w:cs="Arial"/>
                <w:sz w:val="22"/>
                <w:szCs w:val="22"/>
              </w:rPr>
              <w:t>from the dead rabbit back to the grass</w:t>
            </w:r>
          </w:p>
        </w:tc>
      </w:tr>
    </w:tbl>
    <w:p w14:paraId="7B3C19F9" w14:textId="77777777" w:rsidR="00847CFD" w:rsidRPr="00254B62" w:rsidRDefault="00847CFD" w:rsidP="001D5706">
      <w:pPr>
        <w:spacing w:after="120"/>
        <w:rPr>
          <w:rFonts w:ascii="Arial" w:hAnsi="Arial" w:cs="Arial"/>
          <w:sz w:val="22"/>
          <w:szCs w:val="22"/>
        </w:rPr>
      </w:pPr>
      <w:r w:rsidRPr="00254B62">
        <w:rPr>
          <w:rFonts w:ascii="Arial" w:hAnsi="Arial" w:cs="Arial"/>
          <w:sz w:val="22"/>
          <w:szCs w:val="22"/>
        </w:rPr>
        <w:lastRenderedPageBreak/>
        <w:t xml:space="preserve">Explain your answers: How do </w:t>
      </w:r>
      <w:r w:rsidRPr="00254B62">
        <w:rPr>
          <w:rFonts w:ascii="Arial" w:hAnsi="Arial" w:cs="Arial"/>
          <w:b/>
          <w:sz w:val="22"/>
          <w:szCs w:val="22"/>
        </w:rPr>
        <w:t>molecules</w:t>
      </w:r>
      <w:r w:rsidRPr="00254B62">
        <w:rPr>
          <w:rFonts w:ascii="Arial" w:hAnsi="Arial" w:cs="Arial"/>
          <w:sz w:val="22"/>
          <w:szCs w:val="22"/>
        </w:rPr>
        <w:t xml:space="preserve"> move through the ecosystem that this food chain is part of?</w:t>
      </w:r>
    </w:p>
    <w:p w14:paraId="6562D245" w14:textId="0746156F" w:rsidR="001D5706" w:rsidRDefault="00302095" w:rsidP="001D5706">
      <w:pPr>
        <w:widowControl w:val="0"/>
        <w:autoSpaceDE w:val="0"/>
        <w:autoSpaceDN w:val="0"/>
        <w:adjustRightInd w:val="0"/>
        <w:spacing w:after="120"/>
        <w:rPr>
          <w:rFonts w:ascii="Arial" w:hAnsi="Arial" w:cs="Arial"/>
          <w:sz w:val="22"/>
          <w:szCs w:val="22"/>
        </w:rPr>
      </w:pPr>
      <w:r w:rsidRPr="00292C8B">
        <w:rPr>
          <w:rFonts w:ascii="Arial" w:hAnsi="Arial" w:cs="Arial"/>
          <w:b/>
          <w:i/>
          <w:color w:val="0000FF"/>
          <w:sz w:val="22"/>
          <w:szCs w:val="22"/>
        </w:rPr>
        <w:t>Level 4 responses may suggest that plants, animals, and decomposers all take in molecules from their environment or other organisms and rearrange their atoms into different molecules; the atoms do not change.</w:t>
      </w:r>
      <w:r w:rsidRPr="00292C8B">
        <w:rPr>
          <w:rFonts w:ascii="Arial" w:hAnsi="Arial" w:cs="Arial"/>
          <w:sz w:val="22"/>
          <w:szCs w:val="22"/>
        </w:rPr>
        <w:t xml:space="preserve"> </w:t>
      </w:r>
      <w:r w:rsidR="009B7092" w:rsidRPr="00254B62">
        <w:rPr>
          <w:rFonts w:ascii="Arial" w:hAnsi="Arial" w:cs="Arial"/>
          <w:sz w:val="22"/>
          <w:szCs w:val="22"/>
        </w:rPr>
        <w:t xml:space="preserve"> </w:t>
      </w:r>
    </w:p>
    <w:p w14:paraId="234871D7" w14:textId="77777777" w:rsidR="001D5706" w:rsidRDefault="009B7092" w:rsidP="001D5706">
      <w:pPr>
        <w:widowControl w:val="0"/>
        <w:autoSpaceDE w:val="0"/>
        <w:autoSpaceDN w:val="0"/>
        <w:adjustRightInd w:val="0"/>
        <w:spacing w:after="120"/>
        <w:rPr>
          <w:rFonts w:ascii="Arial" w:hAnsi="Arial" w:cs="Arial"/>
          <w:sz w:val="22"/>
          <w:szCs w:val="22"/>
        </w:rPr>
      </w:pPr>
      <w:r w:rsidRPr="00254B62">
        <w:rPr>
          <w:rFonts w:ascii="Arial" w:hAnsi="Arial" w:cs="Arial"/>
          <w:i/>
          <w:iCs/>
          <w:color w:val="0000FF"/>
          <w:sz w:val="22"/>
          <w:szCs w:val="22"/>
        </w:rPr>
        <w:t>Level 3 responses might suggest that molecules move through an ecosystem when animals eat each other.</w:t>
      </w:r>
      <w:r w:rsidRPr="00254B62">
        <w:rPr>
          <w:rFonts w:ascii="Arial" w:hAnsi="Arial" w:cs="Arial"/>
          <w:sz w:val="22"/>
          <w:szCs w:val="22"/>
        </w:rPr>
        <w:t xml:space="preserve"> </w:t>
      </w:r>
    </w:p>
    <w:p w14:paraId="4BBD64AF" w14:textId="1B2987B9" w:rsidR="001C413A" w:rsidRPr="00254B62" w:rsidRDefault="009B7092" w:rsidP="001D5706">
      <w:pPr>
        <w:widowControl w:val="0"/>
        <w:autoSpaceDE w:val="0"/>
        <w:autoSpaceDN w:val="0"/>
        <w:adjustRightInd w:val="0"/>
        <w:spacing w:after="120"/>
        <w:rPr>
          <w:rFonts w:ascii="Arial" w:hAnsi="Arial" w:cs="Arial"/>
          <w:sz w:val="22"/>
          <w:szCs w:val="22"/>
        </w:rPr>
      </w:pPr>
      <w:r w:rsidRPr="00254B62">
        <w:rPr>
          <w:rFonts w:ascii="Arial" w:hAnsi="Arial" w:cs="Arial"/>
          <w:i/>
          <w:iCs/>
          <w:color w:val="0000FF"/>
          <w:sz w:val="22"/>
          <w:szCs w:val="22"/>
        </w:rPr>
        <w:t>Level 2 responses might suggest that molecules are recycled because when things die the atoms go back to the grass/soil, and that everything is always recycled.</w:t>
      </w:r>
    </w:p>
    <w:p w14:paraId="3BCC77E6" w14:textId="77777777" w:rsidR="001C413A" w:rsidRPr="00254B62" w:rsidRDefault="001C413A" w:rsidP="001D5706">
      <w:pPr>
        <w:spacing w:after="120"/>
        <w:rPr>
          <w:rFonts w:ascii="Arial" w:hAnsi="Arial" w:cs="Arial"/>
          <w:sz w:val="22"/>
          <w:szCs w:val="22"/>
        </w:rPr>
      </w:pPr>
    </w:p>
    <w:p w14:paraId="2E2082BB" w14:textId="77777777" w:rsidR="00847CFD" w:rsidRPr="00254B62" w:rsidRDefault="00847CFD" w:rsidP="001D5706">
      <w:pPr>
        <w:spacing w:after="120"/>
        <w:rPr>
          <w:rFonts w:ascii="Arial" w:hAnsi="Arial" w:cs="Arial"/>
          <w:sz w:val="22"/>
          <w:szCs w:val="22"/>
        </w:rPr>
      </w:pPr>
      <w:r w:rsidRPr="00254B62">
        <w:rPr>
          <w:rFonts w:ascii="Arial" w:hAnsi="Arial" w:cs="Arial"/>
          <w:sz w:val="22"/>
          <w:szCs w:val="22"/>
        </w:rPr>
        <w:t xml:space="preserve">Explain your answers: How do </w:t>
      </w:r>
      <w:r w:rsidRPr="00254B62">
        <w:rPr>
          <w:rFonts w:ascii="Arial" w:hAnsi="Arial" w:cs="Arial"/>
          <w:b/>
          <w:sz w:val="22"/>
          <w:szCs w:val="22"/>
        </w:rPr>
        <w:t xml:space="preserve">atoms </w:t>
      </w:r>
      <w:r w:rsidRPr="00254B62">
        <w:rPr>
          <w:rFonts w:ascii="Arial" w:hAnsi="Arial" w:cs="Arial"/>
          <w:sz w:val="22"/>
          <w:szCs w:val="22"/>
        </w:rPr>
        <w:t>move through the ecosystem that this food chain is part of?</w:t>
      </w:r>
    </w:p>
    <w:p w14:paraId="1AA3275E" w14:textId="77777777" w:rsidR="00CC7156" w:rsidRDefault="00302095" w:rsidP="001D5706">
      <w:pPr>
        <w:widowControl w:val="0"/>
        <w:autoSpaceDE w:val="0"/>
        <w:autoSpaceDN w:val="0"/>
        <w:adjustRightInd w:val="0"/>
        <w:spacing w:after="120"/>
        <w:rPr>
          <w:rFonts w:ascii="MS Gothic" w:eastAsia="MS Gothic" w:hAnsi="MS Gothic" w:cs="MS Gothic"/>
          <w:b/>
          <w:bCs/>
          <w:i/>
          <w:iCs/>
          <w:color w:val="0000FF"/>
          <w:sz w:val="22"/>
          <w:szCs w:val="22"/>
        </w:rPr>
      </w:pPr>
      <w:r w:rsidRPr="00292C8B">
        <w:rPr>
          <w:rFonts w:ascii="Arial" w:hAnsi="Arial" w:cs="Arial"/>
          <w:b/>
          <w:i/>
          <w:color w:val="0000FF"/>
          <w:sz w:val="22"/>
          <w:szCs w:val="22"/>
        </w:rPr>
        <w:t>Level 4 responses might suggest that atoms cycle in the ecosystem and are rearranged into new molecules during photosynthesis, digestion, decomposition, and cellular respiration (most of which happens in the process of organisms eating other organisms).</w:t>
      </w:r>
      <w:r w:rsidR="00CC7156">
        <w:rPr>
          <w:rFonts w:ascii="MS Gothic" w:eastAsia="MS Gothic" w:hAnsi="MS Gothic" w:cs="MS Gothic" w:hint="eastAsia"/>
          <w:b/>
          <w:bCs/>
          <w:i/>
          <w:iCs/>
          <w:color w:val="0000FF"/>
          <w:sz w:val="22"/>
          <w:szCs w:val="22"/>
        </w:rPr>
        <w:t xml:space="preserve"> </w:t>
      </w:r>
    </w:p>
    <w:p w14:paraId="6507AAE1" w14:textId="77777777" w:rsidR="00CC7156" w:rsidRDefault="009B7092" w:rsidP="001D5706">
      <w:pPr>
        <w:widowControl w:val="0"/>
        <w:autoSpaceDE w:val="0"/>
        <w:autoSpaceDN w:val="0"/>
        <w:adjustRightInd w:val="0"/>
        <w:spacing w:after="120"/>
        <w:rPr>
          <w:rFonts w:ascii="Arial" w:hAnsi="Arial" w:cs="Arial"/>
          <w:sz w:val="22"/>
          <w:szCs w:val="22"/>
        </w:rPr>
      </w:pPr>
      <w:r w:rsidRPr="00254B62">
        <w:rPr>
          <w:rFonts w:ascii="Arial" w:hAnsi="Arial" w:cs="Arial"/>
          <w:i/>
          <w:iCs/>
          <w:color w:val="0000FF"/>
          <w:sz w:val="22"/>
          <w:szCs w:val="22"/>
        </w:rPr>
        <w:t>Level 3 responses might suggest that atoms move through an ecosystem when animals eat each other and through photosynthesis.</w:t>
      </w:r>
      <w:r w:rsidRPr="00254B62">
        <w:rPr>
          <w:rFonts w:ascii="Arial" w:hAnsi="Arial" w:cs="Arial"/>
          <w:sz w:val="22"/>
          <w:szCs w:val="22"/>
        </w:rPr>
        <w:t xml:space="preserve"> </w:t>
      </w:r>
    </w:p>
    <w:p w14:paraId="3044010C" w14:textId="0029F77A" w:rsidR="009B7092" w:rsidRPr="00254B62" w:rsidRDefault="009B7092" w:rsidP="001D5706">
      <w:pPr>
        <w:widowControl w:val="0"/>
        <w:autoSpaceDE w:val="0"/>
        <w:autoSpaceDN w:val="0"/>
        <w:adjustRightInd w:val="0"/>
        <w:spacing w:after="120"/>
        <w:rPr>
          <w:rFonts w:ascii="Arial" w:hAnsi="Arial" w:cs="Arial"/>
          <w:sz w:val="22"/>
          <w:szCs w:val="22"/>
        </w:rPr>
      </w:pPr>
      <w:r w:rsidRPr="00254B62">
        <w:rPr>
          <w:rFonts w:ascii="Arial" w:hAnsi="Arial" w:cs="Arial"/>
          <w:i/>
          <w:iCs/>
          <w:color w:val="0000FF"/>
          <w:sz w:val="22"/>
          <w:szCs w:val="22"/>
        </w:rPr>
        <w:t>Level 2 responses might suggest that atoms are recycled because when things die the atoms go back to the grass/soil, and everything is always recycled.</w:t>
      </w:r>
    </w:p>
    <w:p w14:paraId="3BE8FD48" w14:textId="77777777" w:rsidR="00847CFD" w:rsidRPr="00254B62" w:rsidRDefault="00847CFD" w:rsidP="001D5706">
      <w:pPr>
        <w:spacing w:after="120"/>
        <w:rPr>
          <w:rFonts w:ascii="Arial" w:hAnsi="Arial" w:cs="Arial"/>
          <w:sz w:val="22"/>
          <w:szCs w:val="22"/>
        </w:rPr>
      </w:pPr>
    </w:p>
    <w:p w14:paraId="7449776A" w14:textId="7B839FCC" w:rsidR="00847CFD" w:rsidRPr="00254B62" w:rsidRDefault="00847CFD" w:rsidP="001D5706">
      <w:pPr>
        <w:spacing w:after="120"/>
        <w:rPr>
          <w:rFonts w:ascii="Arial" w:hAnsi="Arial" w:cs="Arial"/>
          <w:sz w:val="22"/>
          <w:szCs w:val="22"/>
        </w:rPr>
      </w:pPr>
      <w:r w:rsidRPr="00254B62">
        <w:rPr>
          <w:rFonts w:ascii="Arial" w:hAnsi="Arial" w:cs="Arial"/>
          <w:sz w:val="22"/>
          <w:szCs w:val="22"/>
        </w:rPr>
        <w:t>Explain your answers: How do</w:t>
      </w:r>
      <w:r w:rsidR="0064388F">
        <w:rPr>
          <w:rFonts w:ascii="Arial" w:hAnsi="Arial" w:cs="Arial"/>
          <w:sz w:val="22"/>
          <w:szCs w:val="22"/>
        </w:rPr>
        <w:t>es</w:t>
      </w:r>
      <w:r w:rsidRPr="00254B62">
        <w:rPr>
          <w:rFonts w:ascii="Arial" w:hAnsi="Arial" w:cs="Arial"/>
          <w:sz w:val="22"/>
          <w:szCs w:val="22"/>
        </w:rPr>
        <w:t xml:space="preserve"> </w:t>
      </w:r>
      <w:r w:rsidRPr="00254B62">
        <w:rPr>
          <w:rFonts w:ascii="Arial" w:hAnsi="Arial" w:cs="Arial"/>
          <w:b/>
          <w:sz w:val="22"/>
          <w:szCs w:val="22"/>
        </w:rPr>
        <w:t xml:space="preserve">energy </w:t>
      </w:r>
      <w:r w:rsidRPr="00254B62">
        <w:rPr>
          <w:rFonts w:ascii="Arial" w:hAnsi="Arial" w:cs="Arial"/>
          <w:sz w:val="22"/>
          <w:szCs w:val="22"/>
        </w:rPr>
        <w:t>move through the ecosystem that this food chain is part of?</w:t>
      </w:r>
    </w:p>
    <w:p w14:paraId="3B4FF8D1" w14:textId="5569603F" w:rsidR="00CC7156" w:rsidRDefault="00CC7156" w:rsidP="001D5706">
      <w:pPr>
        <w:widowControl w:val="0"/>
        <w:autoSpaceDE w:val="0"/>
        <w:autoSpaceDN w:val="0"/>
        <w:adjustRightInd w:val="0"/>
        <w:spacing w:after="120"/>
        <w:rPr>
          <w:rFonts w:ascii="Arial" w:hAnsi="Arial" w:cs="Arial"/>
          <w:sz w:val="22"/>
          <w:szCs w:val="22"/>
        </w:rPr>
      </w:pPr>
      <w:r w:rsidRPr="00292C8B">
        <w:rPr>
          <w:rFonts w:ascii="Arial" w:hAnsi="Arial" w:cs="Arial"/>
          <w:b/>
          <w:i/>
          <w:color w:val="0000FF"/>
          <w:sz w:val="22"/>
          <w:szCs w:val="22"/>
        </w:rPr>
        <w:t>Level 4 responses may suggest that plants take light energy from the sun and transform it to chemical energy in plant molecules</w:t>
      </w:r>
      <w:r>
        <w:rPr>
          <w:rFonts w:ascii="Arial" w:hAnsi="Arial" w:cs="Arial"/>
          <w:b/>
          <w:i/>
          <w:color w:val="0000FF"/>
          <w:sz w:val="22"/>
          <w:szCs w:val="22"/>
        </w:rPr>
        <w:t>, which goes through food chains and into soil carbon</w:t>
      </w:r>
      <w:r w:rsidRPr="00292C8B">
        <w:rPr>
          <w:rFonts w:ascii="Arial" w:hAnsi="Arial" w:cs="Arial"/>
          <w:b/>
          <w:i/>
          <w:color w:val="0000FF"/>
          <w:sz w:val="22"/>
          <w:szCs w:val="22"/>
        </w:rPr>
        <w:t>. During cellular respiration in plants, animals, and decomposers, the chemical energy in their cells is transformed to heat and motion energy. Once energy leaves the food chain as heat it cannot be reused again by the plants or animals</w:t>
      </w:r>
      <w:r w:rsidR="009B7092" w:rsidRPr="00254B62">
        <w:rPr>
          <w:rFonts w:ascii="Arial" w:hAnsi="Arial" w:cs="Arial"/>
          <w:sz w:val="22"/>
          <w:szCs w:val="22"/>
        </w:rPr>
        <w:t xml:space="preserve"> </w:t>
      </w:r>
    </w:p>
    <w:p w14:paraId="2C9C0653" w14:textId="77777777" w:rsidR="00CC7156" w:rsidRDefault="009B7092" w:rsidP="001D5706">
      <w:pPr>
        <w:widowControl w:val="0"/>
        <w:autoSpaceDE w:val="0"/>
        <w:autoSpaceDN w:val="0"/>
        <w:adjustRightInd w:val="0"/>
        <w:spacing w:after="120"/>
        <w:rPr>
          <w:rFonts w:ascii="Arial" w:hAnsi="Arial" w:cs="Arial"/>
          <w:sz w:val="22"/>
          <w:szCs w:val="22"/>
        </w:rPr>
      </w:pPr>
      <w:r w:rsidRPr="00254B62">
        <w:rPr>
          <w:rFonts w:ascii="Arial" w:hAnsi="Arial" w:cs="Arial"/>
          <w:i/>
          <w:iCs/>
          <w:color w:val="0000FF"/>
          <w:sz w:val="22"/>
          <w:szCs w:val="22"/>
        </w:rPr>
        <w:t>Level 3 responses might suggest that energy is transferred when animals eat plants and when animals eat other animals.</w:t>
      </w:r>
      <w:r w:rsidRPr="00254B62">
        <w:rPr>
          <w:rFonts w:ascii="Arial" w:hAnsi="Arial" w:cs="Arial"/>
          <w:sz w:val="22"/>
          <w:szCs w:val="22"/>
        </w:rPr>
        <w:t xml:space="preserve"> </w:t>
      </w:r>
    </w:p>
    <w:p w14:paraId="4177098E" w14:textId="060944AB" w:rsidR="009B7092" w:rsidRPr="00254B62" w:rsidRDefault="009B7092" w:rsidP="001D5706">
      <w:pPr>
        <w:widowControl w:val="0"/>
        <w:autoSpaceDE w:val="0"/>
        <w:autoSpaceDN w:val="0"/>
        <w:adjustRightInd w:val="0"/>
        <w:spacing w:after="120"/>
        <w:rPr>
          <w:rFonts w:ascii="Arial" w:hAnsi="Arial" w:cs="Arial"/>
          <w:sz w:val="22"/>
          <w:szCs w:val="22"/>
        </w:rPr>
      </w:pPr>
      <w:r w:rsidRPr="00254B62">
        <w:rPr>
          <w:rFonts w:ascii="Arial" w:hAnsi="Arial" w:cs="Arial"/>
          <w:i/>
          <w:iCs/>
          <w:color w:val="0000FF"/>
          <w:sz w:val="22"/>
          <w:szCs w:val="22"/>
        </w:rPr>
        <w:t>Level 2 responses might suggest that when something grows it has energy, or that when things die the energy goes back to the grass/soil.</w:t>
      </w:r>
    </w:p>
    <w:p w14:paraId="0EB663BB" w14:textId="77777777" w:rsidR="00847CFD" w:rsidRPr="00254B62" w:rsidRDefault="00847CFD" w:rsidP="001D5706">
      <w:pPr>
        <w:spacing w:after="120"/>
        <w:rPr>
          <w:rFonts w:ascii="Arial" w:hAnsi="Arial" w:cs="Arial"/>
          <w:sz w:val="22"/>
          <w:szCs w:val="22"/>
        </w:rPr>
      </w:pPr>
    </w:p>
    <w:p w14:paraId="061CB9EE" w14:textId="77777777" w:rsidR="00254B62" w:rsidRDefault="00F34CDE" w:rsidP="001D5706">
      <w:pPr>
        <w:spacing w:after="120"/>
        <w:rPr>
          <w:rFonts w:ascii="Arial" w:hAnsi="Arial" w:cs="Arial"/>
          <w:sz w:val="22"/>
          <w:szCs w:val="22"/>
        </w:rPr>
      </w:pPr>
      <w:r w:rsidRPr="00254B62">
        <w:rPr>
          <w:rFonts w:ascii="Arial" w:hAnsi="Arial" w:cs="Arial"/>
          <w:b/>
          <w:sz w:val="22"/>
          <w:szCs w:val="22"/>
        </w:rPr>
        <w:t>3.</w:t>
      </w:r>
      <w:r w:rsidRPr="00254B62">
        <w:rPr>
          <w:rFonts w:ascii="Arial" w:hAnsi="Arial" w:cs="Arial"/>
          <w:sz w:val="22"/>
          <w:szCs w:val="22"/>
        </w:rPr>
        <w:t xml:space="preserve"> In a forest ecosystem, how would you expect the amount of carbon dioxide in the air to change in the </w:t>
      </w:r>
      <w:r w:rsidRPr="00254B62">
        <w:rPr>
          <w:rFonts w:ascii="Arial" w:hAnsi="Arial" w:cs="Arial"/>
          <w:b/>
          <w:sz w:val="22"/>
          <w:szCs w:val="22"/>
        </w:rPr>
        <w:t>winter</w:t>
      </w:r>
      <w:r w:rsidRPr="00254B62">
        <w:rPr>
          <w:rFonts w:ascii="Arial" w:hAnsi="Arial" w:cs="Arial"/>
          <w:sz w:val="22"/>
          <w:szCs w:val="22"/>
        </w:rPr>
        <w:t xml:space="preserve">.  </w:t>
      </w:r>
    </w:p>
    <w:p w14:paraId="30DE1C6E" w14:textId="77777777" w:rsidR="00F34CDE" w:rsidRPr="00254B62" w:rsidRDefault="00F34CDE" w:rsidP="001D5706">
      <w:pPr>
        <w:spacing w:after="120"/>
        <w:rPr>
          <w:rFonts w:ascii="Arial" w:hAnsi="Arial" w:cs="Arial"/>
          <w:sz w:val="22"/>
          <w:szCs w:val="22"/>
        </w:rPr>
      </w:pPr>
      <w:r w:rsidRPr="00254B62">
        <w:rPr>
          <w:rFonts w:ascii="Arial" w:hAnsi="Arial" w:cs="Arial"/>
          <w:sz w:val="22"/>
          <w:szCs w:val="22"/>
        </w:rPr>
        <w:t>The amount of carbon dioxide in the forest air (choose one):</w:t>
      </w:r>
    </w:p>
    <w:p w14:paraId="53F57F67" w14:textId="77777777" w:rsidR="00F34CDE" w:rsidRPr="00254B62" w:rsidRDefault="00F34CDE" w:rsidP="001D5706">
      <w:pPr>
        <w:spacing w:after="120"/>
        <w:rPr>
          <w:rFonts w:ascii="Arial" w:hAnsi="Arial" w:cs="Arial"/>
          <w:b/>
          <w:color w:val="0000FF"/>
          <w:sz w:val="22"/>
          <w:szCs w:val="22"/>
        </w:rPr>
      </w:pPr>
      <w:r w:rsidRPr="00254B62">
        <w:rPr>
          <w:rFonts w:ascii="Arial" w:hAnsi="Arial" w:cs="Arial"/>
          <w:b/>
          <w:color w:val="0000FF"/>
          <w:sz w:val="22"/>
          <w:szCs w:val="22"/>
        </w:rPr>
        <w:t>a. Would increase</w:t>
      </w:r>
    </w:p>
    <w:p w14:paraId="0C256B49" w14:textId="77777777" w:rsidR="00F34CDE" w:rsidRPr="00254B62" w:rsidRDefault="00F34CDE" w:rsidP="001D5706">
      <w:pPr>
        <w:spacing w:after="120"/>
        <w:rPr>
          <w:rFonts w:ascii="Arial" w:hAnsi="Arial" w:cs="Arial"/>
          <w:sz w:val="22"/>
          <w:szCs w:val="22"/>
        </w:rPr>
      </w:pPr>
      <w:r w:rsidRPr="00254B62">
        <w:rPr>
          <w:rFonts w:ascii="Arial" w:hAnsi="Arial" w:cs="Arial"/>
          <w:sz w:val="22"/>
          <w:szCs w:val="22"/>
        </w:rPr>
        <w:t>b. Would decrease</w:t>
      </w:r>
    </w:p>
    <w:p w14:paraId="12919355" w14:textId="77777777" w:rsidR="00F34CDE" w:rsidRPr="00254B62" w:rsidRDefault="00F34CDE" w:rsidP="001D5706">
      <w:pPr>
        <w:spacing w:after="120"/>
        <w:rPr>
          <w:rFonts w:ascii="Arial" w:hAnsi="Arial" w:cs="Arial"/>
          <w:sz w:val="22"/>
          <w:szCs w:val="22"/>
        </w:rPr>
      </w:pPr>
      <w:r w:rsidRPr="00254B62">
        <w:rPr>
          <w:rFonts w:ascii="Arial" w:hAnsi="Arial" w:cs="Arial"/>
          <w:sz w:val="22"/>
          <w:szCs w:val="22"/>
        </w:rPr>
        <w:t>c. Would stay about the same</w:t>
      </w:r>
    </w:p>
    <w:p w14:paraId="7701D640" w14:textId="77777777" w:rsidR="00F34CDE" w:rsidRPr="00254B62" w:rsidRDefault="00F34CDE" w:rsidP="001D5706">
      <w:pPr>
        <w:spacing w:after="120"/>
        <w:rPr>
          <w:rFonts w:ascii="Arial" w:hAnsi="Arial" w:cs="Arial"/>
          <w:sz w:val="22"/>
          <w:szCs w:val="22"/>
        </w:rPr>
      </w:pPr>
      <w:r w:rsidRPr="00254B62">
        <w:rPr>
          <w:rFonts w:ascii="Arial" w:hAnsi="Arial" w:cs="Arial"/>
          <w:sz w:val="22"/>
          <w:szCs w:val="22"/>
        </w:rPr>
        <w:t>Explain your answer.  What would cause the amount of CO</w:t>
      </w:r>
      <w:r w:rsidRPr="0064388F">
        <w:rPr>
          <w:rFonts w:ascii="Arial" w:hAnsi="Arial" w:cs="Arial"/>
          <w:sz w:val="22"/>
          <w:szCs w:val="22"/>
          <w:vertAlign w:val="subscript"/>
        </w:rPr>
        <w:t>2</w:t>
      </w:r>
      <w:r w:rsidRPr="00254B62">
        <w:rPr>
          <w:rFonts w:ascii="Arial" w:hAnsi="Arial" w:cs="Arial"/>
          <w:sz w:val="22"/>
          <w:szCs w:val="22"/>
        </w:rPr>
        <w:t xml:space="preserve"> in the forest air to change during the winter?</w:t>
      </w:r>
    </w:p>
    <w:p w14:paraId="3FEAAFF0" w14:textId="26D07CAC" w:rsidR="00CC7156" w:rsidRDefault="00CC7156" w:rsidP="001D5706">
      <w:pPr>
        <w:spacing w:after="120"/>
        <w:rPr>
          <w:rFonts w:ascii="Arial" w:hAnsi="Arial" w:cs="Arial"/>
          <w:b/>
          <w:i/>
          <w:color w:val="0000FF"/>
          <w:sz w:val="22"/>
          <w:szCs w:val="22"/>
        </w:rPr>
      </w:pPr>
      <w:r w:rsidRPr="00292C8B">
        <w:rPr>
          <w:rFonts w:ascii="Arial" w:hAnsi="Arial" w:cs="Arial"/>
          <w:b/>
          <w:i/>
          <w:color w:val="0000FF"/>
          <w:sz w:val="22"/>
          <w:szCs w:val="22"/>
        </w:rPr>
        <w:lastRenderedPageBreak/>
        <w:t>Level 4 responses may suggest that during the winter the rate of photosynthesis decreases, and cellular respiration either stays the same or decreases slightly. Since there are fewer carbon atoms entering plants compared to in the summer (and since atoms last forever), the overall amount of carbon dioxide in the atmosphere increases.</w:t>
      </w:r>
      <w:r w:rsidR="00254B62">
        <w:rPr>
          <w:rFonts w:ascii="Arial" w:hAnsi="Arial" w:cs="Arial"/>
          <w:b/>
          <w:i/>
          <w:color w:val="0000FF"/>
          <w:sz w:val="22"/>
          <w:szCs w:val="22"/>
        </w:rPr>
        <w:t xml:space="preserve"> </w:t>
      </w:r>
    </w:p>
    <w:p w14:paraId="3C54E897" w14:textId="77777777" w:rsidR="00CC7156" w:rsidRDefault="009B7092" w:rsidP="001D5706">
      <w:pPr>
        <w:spacing w:after="120"/>
        <w:rPr>
          <w:rFonts w:ascii="Arial" w:hAnsi="Arial" w:cs="Arial"/>
          <w:i/>
          <w:color w:val="0000FF"/>
          <w:sz w:val="22"/>
          <w:szCs w:val="22"/>
        </w:rPr>
      </w:pPr>
      <w:r w:rsidRPr="00254B62">
        <w:rPr>
          <w:rFonts w:ascii="Arial" w:hAnsi="Arial" w:cs="Arial"/>
          <w:i/>
          <w:color w:val="0000FF"/>
          <w:sz w:val="22"/>
          <w:szCs w:val="22"/>
        </w:rPr>
        <w:t>Level 3 responses might suggest that because there are fewer leaves on the trees in winter that this causes CO</w:t>
      </w:r>
      <w:r w:rsidRPr="00254B62">
        <w:rPr>
          <w:rFonts w:ascii="Arial" w:hAnsi="Arial" w:cs="Arial"/>
          <w:i/>
          <w:color w:val="0000FF"/>
          <w:sz w:val="22"/>
          <w:szCs w:val="22"/>
          <w:vertAlign w:val="subscript"/>
        </w:rPr>
        <w:t>2</w:t>
      </w:r>
      <w:r w:rsidRPr="00254B62">
        <w:rPr>
          <w:rFonts w:ascii="Arial" w:hAnsi="Arial" w:cs="Arial"/>
          <w:i/>
          <w:color w:val="0000FF"/>
          <w:sz w:val="22"/>
          <w:szCs w:val="22"/>
        </w:rPr>
        <w:t xml:space="preserve"> to increase or stay about the same. They might also suggest that because plants and animals are less ‘active’ or die in the winter that this releases less CO</w:t>
      </w:r>
      <w:r w:rsidRPr="00254B62">
        <w:rPr>
          <w:rFonts w:ascii="Arial" w:hAnsi="Arial" w:cs="Arial"/>
          <w:i/>
          <w:color w:val="0000FF"/>
          <w:sz w:val="22"/>
          <w:szCs w:val="22"/>
          <w:vertAlign w:val="subscript"/>
        </w:rPr>
        <w:t>2</w:t>
      </w:r>
      <w:r w:rsidRPr="00254B62">
        <w:rPr>
          <w:rFonts w:ascii="Arial" w:hAnsi="Arial" w:cs="Arial"/>
          <w:i/>
          <w:color w:val="0000FF"/>
          <w:sz w:val="22"/>
          <w:szCs w:val="22"/>
        </w:rPr>
        <w:t xml:space="preserve"> because they are less active, dead, or hibernating. </w:t>
      </w:r>
    </w:p>
    <w:p w14:paraId="1C854EDC" w14:textId="296C5711" w:rsidR="009B7092" w:rsidRPr="00254B62" w:rsidRDefault="009B7092" w:rsidP="001D5706">
      <w:pPr>
        <w:spacing w:after="120"/>
        <w:rPr>
          <w:rFonts w:ascii="Arial" w:hAnsi="Arial" w:cs="Arial"/>
          <w:b/>
          <w:i/>
          <w:color w:val="0000FF"/>
          <w:sz w:val="22"/>
          <w:szCs w:val="22"/>
        </w:rPr>
      </w:pPr>
      <w:r w:rsidRPr="00254B62">
        <w:rPr>
          <w:rFonts w:ascii="Arial" w:hAnsi="Arial" w:cs="Arial"/>
          <w:i/>
          <w:color w:val="0000FF"/>
          <w:sz w:val="22"/>
          <w:szCs w:val="22"/>
        </w:rPr>
        <w:t>Level 2 responses might suggest that because of the cold weather in the winter the CO</w:t>
      </w:r>
      <w:r w:rsidRPr="00254B62">
        <w:rPr>
          <w:rFonts w:ascii="Arial" w:hAnsi="Arial" w:cs="Arial"/>
          <w:i/>
          <w:color w:val="0000FF"/>
          <w:sz w:val="22"/>
          <w:szCs w:val="22"/>
          <w:vertAlign w:val="subscript"/>
        </w:rPr>
        <w:t>2</w:t>
      </w:r>
      <w:r w:rsidRPr="00254B62">
        <w:rPr>
          <w:rFonts w:ascii="Arial" w:hAnsi="Arial" w:cs="Arial"/>
          <w:i/>
          <w:color w:val="0000FF"/>
          <w:sz w:val="22"/>
          <w:szCs w:val="22"/>
        </w:rPr>
        <w:t xml:space="preserve"> in the forest increases, stays the same, or decreases. They might also suggest that there is less sunlight and less heat in the winter so this is the cause of the change. They will most likely suggest that CO</w:t>
      </w:r>
      <w:r w:rsidRPr="00254B62">
        <w:rPr>
          <w:rFonts w:ascii="Arial" w:hAnsi="Arial" w:cs="Arial"/>
          <w:i/>
          <w:color w:val="0000FF"/>
          <w:sz w:val="22"/>
          <w:szCs w:val="22"/>
          <w:vertAlign w:val="subscript"/>
        </w:rPr>
        <w:t>2</w:t>
      </w:r>
      <w:r w:rsidRPr="00254B62">
        <w:rPr>
          <w:rFonts w:ascii="Arial" w:hAnsi="Arial" w:cs="Arial"/>
          <w:i/>
          <w:color w:val="0000FF"/>
          <w:sz w:val="22"/>
          <w:szCs w:val="22"/>
        </w:rPr>
        <w:t xml:space="preserve"> levels decrease in winter.</w:t>
      </w:r>
    </w:p>
    <w:p w14:paraId="47F5C272" w14:textId="77777777" w:rsidR="00254B62" w:rsidRDefault="00F34CDE" w:rsidP="001D5706">
      <w:pPr>
        <w:spacing w:after="120"/>
        <w:rPr>
          <w:rFonts w:ascii="Arial" w:hAnsi="Arial" w:cs="Arial"/>
          <w:sz w:val="22"/>
          <w:szCs w:val="22"/>
        </w:rPr>
      </w:pPr>
      <w:r w:rsidRPr="00254B62">
        <w:rPr>
          <w:rFonts w:ascii="Arial" w:hAnsi="Arial" w:cs="Arial"/>
          <w:b/>
          <w:sz w:val="22"/>
          <w:szCs w:val="22"/>
        </w:rPr>
        <w:t>4.</w:t>
      </w:r>
      <w:r w:rsidRPr="00254B62">
        <w:rPr>
          <w:rFonts w:ascii="Arial" w:hAnsi="Arial" w:cs="Arial"/>
          <w:sz w:val="22"/>
          <w:szCs w:val="22"/>
        </w:rPr>
        <w:t xml:space="preserve"> In a forest ecosystem, how would you expect the amount of carbon dioxide in the air to change in the </w:t>
      </w:r>
      <w:r w:rsidRPr="00254B62">
        <w:rPr>
          <w:rFonts w:ascii="Arial" w:hAnsi="Arial" w:cs="Arial"/>
          <w:b/>
          <w:sz w:val="22"/>
          <w:szCs w:val="22"/>
        </w:rPr>
        <w:t>summer</w:t>
      </w:r>
      <w:r w:rsidRPr="00254B62">
        <w:rPr>
          <w:rFonts w:ascii="Arial" w:hAnsi="Arial" w:cs="Arial"/>
          <w:sz w:val="22"/>
          <w:szCs w:val="22"/>
        </w:rPr>
        <w:t xml:space="preserve">.  </w:t>
      </w:r>
    </w:p>
    <w:p w14:paraId="13130623" w14:textId="77777777" w:rsidR="00F34CDE" w:rsidRPr="00254B62" w:rsidRDefault="00F34CDE" w:rsidP="001D5706">
      <w:pPr>
        <w:spacing w:after="120"/>
        <w:rPr>
          <w:rFonts w:ascii="Arial" w:hAnsi="Arial" w:cs="Arial"/>
          <w:sz w:val="22"/>
          <w:szCs w:val="22"/>
        </w:rPr>
      </w:pPr>
      <w:r w:rsidRPr="00254B62">
        <w:rPr>
          <w:rFonts w:ascii="Arial" w:hAnsi="Arial" w:cs="Arial"/>
          <w:sz w:val="22"/>
          <w:szCs w:val="22"/>
        </w:rPr>
        <w:t>The amount of carbon dioxide in the forest air (choose one):</w:t>
      </w:r>
    </w:p>
    <w:p w14:paraId="5BDF18FF" w14:textId="77777777" w:rsidR="00F34CDE" w:rsidRPr="00254B62" w:rsidRDefault="00F34CDE" w:rsidP="001D5706">
      <w:pPr>
        <w:spacing w:after="120"/>
        <w:rPr>
          <w:rFonts w:ascii="Arial" w:hAnsi="Arial" w:cs="Arial"/>
          <w:sz w:val="22"/>
          <w:szCs w:val="22"/>
        </w:rPr>
      </w:pPr>
      <w:r w:rsidRPr="00254B62">
        <w:rPr>
          <w:rFonts w:ascii="Arial" w:hAnsi="Arial" w:cs="Arial"/>
          <w:sz w:val="22"/>
          <w:szCs w:val="22"/>
        </w:rPr>
        <w:t>a. Would increase</w:t>
      </w:r>
    </w:p>
    <w:p w14:paraId="18CED5E4" w14:textId="77777777" w:rsidR="00F34CDE" w:rsidRPr="00254B62" w:rsidRDefault="00F34CDE" w:rsidP="001D5706">
      <w:pPr>
        <w:spacing w:after="120"/>
        <w:rPr>
          <w:rFonts w:ascii="Arial" w:hAnsi="Arial" w:cs="Arial"/>
          <w:b/>
          <w:color w:val="0000FF"/>
          <w:sz w:val="22"/>
          <w:szCs w:val="22"/>
        </w:rPr>
      </w:pPr>
      <w:r w:rsidRPr="00254B62">
        <w:rPr>
          <w:rFonts w:ascii="Arial" w:hAnsi="Arial" w:cs="Arial"/>
          <w:b/>
          <w:color w:val="0000FF"/>
          <w:sz w:val="22"/>
          <w:szCs w:val="22"/>
        </w:rPr>
        <w:t>b. Would decrease</w:t>
      </w:r>
    </w:p>
    <w:p w14:paraId="51F04AD8" w14:textId="77777777" w:rsidR="001C413A" w:rsidRPr="00254B62" w:rsidRDefault="00F34CDE" w:rsidP="001D5706">
      <w:pPr>
        <w:spacing w:after="120"/>
        <w:rPr>
          <w:rFonts w:ascii="Arial" w:hAnsi="Arial" w:cs="Arial"/>
          <w:sz w:val="22"/>
          <w:szCs w:val="22"/>
        </w:rPr>
      </w:pPr>
      <w:r w:rsidRPr="00254B62">
        <w:rPr>
          <w:rFonts w:ascii="Arial" w:hAnsi="Arial" w:cs="Arial"/>
          <w:sz w:val="22"/>
          <w:szCs w:val="22"/>
        </w:rPr>
        <w:t>c. Would stay about the same</w:t>
      </w:r>
    </w:p>
    <w:p w14:paraId="21C08A48" w14:textId="77777777" w:rsidR="00F34CDE" w:rsidRPr="00254B62" w:rsidRDefault="00F34CDE" w:rsidP="001D5706">
      <w:pPr>
        <w:spacing w:after="120"/>
        <w:rPr>
          <w:rFonts w:ascii="Arial" w:hAnsi="Arial" w:cs="Arial"/>
          <w:sz w:val="22"/>
          <w:szCs w:val="22"/>
        </w:rPr>
      </w:pPr>
      <w:r w:rsidRPr="00254B62">
        <w:rPr>
          <w:rFonts w:ascii="Arial" w:hAnsi="Arial" w:cs="Arial"/>
          <w:sz w:val="22"/>
          <w:szCs w:val="22"/>
        </w:rPr>
        <w:t>Explain your answer.  What would cause the amount of CO2 in the forest air to change during the summer?</w:t>
      </w:r>
    </w:p>
    <w:p w14:paraId="4167F780" w14:textId="77777777" w:rsidR="00CC7156" w:rsidRDefault="00CC7156" w:rsidP="001D5706">
      <w:pPr>
        <w:spacing w:after="120"/>
        <w:rPr>
          <w:rFonts w:ascii="Arial" w:hAnsi="Arial" w:cs="Arial"/>
          <w:b/>
          <w:i/>
          <w:color w:val="0000FF"/>
          <w:sz w:val="22"/>
          <w:szCs w:val="22"/>
        </w:rPr>
      </w:pPr>
      <w:r w:rsidRPr="00292C8B">
        <w:rPr>
          <w:rFonts w:ascii="Arial" w:hAnsi="Arial" w:cs="Arial"/>
          <w:b/>
          <w:i/>
          <w:color w:val="0432FF"/>
          <w:sz w:val="22"/>
          <w:szCs w:val="22"/>
        </w:rPr>
        <w:t>Level 4 responses may suggest that</w:t>
      </w:r>
      <w:r w:rsidRPr="00292C8B">
        <w:rPr>
          <w:rFonts w:ascii="Arial" w:hAnsi="Arial" w:cs="Arial"/>
          <w:b/>
          <w:i/>
          <w:color w:val="FF0000"/>
          <w:sz w:val="22"/>
          <w:szCs w:val="22"/>
        </w:rPr>
        <w:t xml:space="preserve"> </w:t>
      </w:r>
      <w:r w:rsidRPr="00292C8B">
        <w:rPr>
          <w:rFonts w:ascii="Arial" w:hAnsi="Arial" w:cs="Arial"/>
          <w:b/>
          <w:i/>
          <w:color w:val="0000FF"/>
          <w:sz w:val="22"/>
          <w:szCs w:val="22"/>
        </w:rPr>
        <w:t>during the summer, the rate of photosynthesis increases more than the rate of cellular respiration. Since more carbon atoms are entering plants, the overall amount of carbon dioxide in the atmosphere decreases</w:t>
      </w:r>
      <w:r w:rsidR="009B7092" w:rsidRPr="00254B62">
        <w:rPr>
          <w:rFonts w:ascii="Arial" w:hAnsi="Arial" w:cs="Arial"/>
          <w:b/>
          <w:i/>
          <w:color w:val="0000FF"/>
          <w:sz w:val="22"/>
          <w:szCs w:val="22"/>
        </w:rPr>
        <w:t>.</w:t>
      </w:r>
      <w:r w:rsidR="00254B62">
        <w:rPr>
          <w:rFonts w:ascii="Arial" w:hAnsi="Arial" w:cs="Arial"/>
          <w:b/>
          <w:i/>
          <w:color w:val="0000FF"/>
          <w:sz w:val="22"/>
          <w:szCs w:val="22"/>
        </w:rPr>
        <w:t xml:space="preserve"> </w:t>
      </w:r>
    </w:p>
    <w:p w14:paraId="7285A759" w14:textId="56742979" w:rsidR="009B7092" w:rsidRPr="00254B62" w:rsidRDefault="009B7092" w:rsidP="001D5706">
      <w:pPr>
        <w:spacing w:after="120"/>
        <w:rPr>
          <w:rFonts w:ascii="Arial" w:hAnsi="Arial" w:cs="Arial"/>
          <w:b/>
          <w:i/>
          <w:color w:val="0000FF"/>
          <w:sz w:val="22"/>
          <w:szCs w:val="22"/>
        </w:rPr>
      </w:pPr>
      <w:r w:rsidRPr="00254B62">
        <w:rPr>
          <w:rFonts w:ascii="Arial" w:hAnsi="Arial" w:cs="Arial"/>
          <w:i/>
          <w:color w:val="0000FF"/>
          <w:sz w:val="22"/>
          <w:szCs w:val="22"/>
        </w:rPr>
        <w:t xml:space="preserve">Level 3 responses might suggest that photosynthesis is </w:t>
      </w:r>
      <w:r w:rsidR="005E16C3" w:rsidRPr="00254B62">
        <w:rPr>
          <w:rFonts w:ascii="Arial" w:hAnsi="Arial" w:cs="Arial"/>
          <w:i/>
          <w:color w:val="0000FF"/>
          <w:sz w:val="22"/>
          <w:szCs w:val="22"/>
        </w:rPr>
        <w:t>involved but</w:t>
      </w:r>
      <w:r w:rsidRPr="00254B62">
        <w:rPr>
          <w:rFonts w:ascii="Arial" w:hAnsi="Arial" w:cs="Arial"/>
          <w:i/>
          <w:color w:val="0000FF"/>
          <w:sz w:val="22"/>
          <w:szCs w:val="22"/>
        </w:rPr>
        <w:t xml:space="preserve"> may not be able to explain how or why this causes a decrease in the CO</w:t>
      </w:r>
      <w:r w:rsidRPr="00254B62">
        <w:rPr>
          <w:rFonts w:ascii="Arial" w:hAnsi="Arial" w:cs="Arial"/>
          <w:i/>
          <w:color w:val="0000FF"/>
          <w:sz w:val="22"/>
          <w:szCs w:val="22"/>
          <w:vertAlign w:val="subscript"/>
        </w:rPr>
        <w:t>2</w:t>
      </w:r>
      <w:r w:rsidRPr="00254B62">
        <w:rPr>
          <w:rFonts w:ascii="Arial" w:hAnsi="Arial" w:cs="Arial"/>
          <w:i/>
          <w:color w:val="0000FF"/>
          <w:sz w:val="22"/>
          <w:szCs w:val="22"/>
        </w:rPr>
        <w:t xml:space="preserve"> levels in the surrounding forest air. </w:t>
      </w:r>
    </w:p>
    <w:p w14:paraId="0C71EE35" w14:textId="77777777" w:rsidR="009B7092" w:rsidRDefault="009B7092" w:rsidP="001D5706">
      <w:pPr>
        <w:pStyle w:val="List"/>
        <w:spacing w:after="120"/>
        <w:ind w:left="0" w:firstLine="0"/>
        <w:rPr>
          <w:rFonts w:ascii="Arial" w:hAnsi="Arial" w:cs="Arial"/>
          <w:i/>
          <w:color w:val="0000FF"/>
          <w:szCs w:val="22"/>
        </w:rPr>
      </w:pPr>
      <w:r w:rsidRPr="00254B62">
        <w:rPr>
          <w:rFonts w:ascii="Arial" w:hAnsi="Arial" w:cs="Arial"/>
          <w:i/>
          <w:color w:val="0000FF"/>
          <w:szCs w:val="22"/>
        </w:rPr>
        <w:t>Level 2 responses might suggest that it the warmer weather in the summer causes the air to decrease, increase, or stay the same. They also might suggest that the amount of heat from the sunlight causes the increase/decrease/no change. They will most likely suggest that CO</w:t>
      </w:r>
      <w:r w:rsidRPr="00254B62">
        <w:rPr>
          <w:rFonts w:ascii="Arial" w:hAnsi="Arial" w:cs="Arial"/>
          <w:i/>
          <w:color w:val="0000FF"/>
          <w:szCs w:val="22"/>
          <w:vertAlign w:val="subscript"/>
        </w:rPr>
        <w:t>2</w:t>
      </w:r>
      <w:r w:rsidRPr="00254B62">
        <w:rPr>
          <w:rFonts w:ascii="Arial" w:hAnsi="Arial" w:cs="Arial"/>
          <w:i/>
          <w:color w:val="0000FF"/>
          <w:szCs w:val="22"/>
        </w:rPr>
        <w:t xml:space="preserve"> levels increase in the summer.</w:t>
      </w:r>
    </w:p>
    <w:p w14:paraId="70E2E0DA" w14:textId="1AE5FDEB" w:rsidR="00F34CDE" w:rsidRPr="00254B62" w:rsidRDefault="00F34CDE" w:rsidP="001D5706">
      <w:pPr>
        <w:spacing w:after="120"/>
        <w:rPr>
          <w:rFonts w:ascii="Arial" w:hAnsi="Arial" w:cs="Arial"/>
          <w:sz w:val="22"/>
          <w:szCs w:val="22"/>
        </w:rPr>
      </w:pPr>
      <w:r w:rsidRPr="00254B62">
        <w:rPr>
          <w:rFonts w:ascii="Arial" w:hAnsi="Arial" w:cs="Arial"/>
          <w:b/>
          <w:sz w:val="22"/>
          <w:szCs w:val="22"/>
        </w:rPr>
        <w:t>5.</w:t>
      </w:r>
      <w:r w:rsidRPr="00254B62">
        <w:rPr>
          <w:rFonts w:ascii="Arial" w:hAnsi="Arial" w:cs="Arial"/>
          <w:sz w:val="22"/>
          <w:szCs w:val="22"/>
        </w:rPr>
        <w:t xml:space="preserve"> Think about what might happen to carbon atoms and to energy in a forest. Decide whether each of the following pathways is possible or not:</w:t>
      </w:r>
      <w:r w:rsidR="00CC7156" w:rsidRPr="00254B62">
        <w:rPr>
          <w:rFonts w:ascii="Arial" w:hAnsi="Arial" w:cs="Arial"/>
          <w:sz w:val="22"/>
          <w:szCs w:val="22"/>
        </w:rPr>
        <w:t xml:space="preserve"> </w:t>
      </w:r>
    </w:p>
    <w:tbl>
      <w:tblPr>
        <w:tblStyle w:val="TableGrid"/>
        <w:tblW w:w="9421" w:type="dxa"/>
        <w:tblBorders>
          <w:insideH w:val="none" w:sz="0" w:space="0" w:color="auto"/>
          <w:insideV w:val="none" w:sz="0" w:space="0" w:color="auto"/>
        </w:tblBorders>
        <w:tblLook w:val="04A0" w:firstRow="1" w:lastRow="0" w:firstColumn="1" w:lastColumn="0" w:noHBand="0" w:noVBand="1"/>
      </w:tblPr>
      <w:tblGrid>
        <w:gridCol w:w="6934"/>
        <w:gridCol w:w="1121"/>
        <w:gridCol w:w="1366"/>
      </w:tblGrid>
      <w:tr w:rsidR="00F34CDE" w:rsidRPr="00254B62" w14:paraId="0A1EC8E3" w14:textId="77777777" w:rsidTr="00F34CDE">
        <w:tc>
          <w:tcPr>
            <w:tcW w:w="7105" w:type="dxa"/>
          </w:tcPr>
          <w:p w14:paraId="4AD8F19F" w14:textId="77777777" w:rsidR="00F34CDE" w:rsidRPr="00254B62" w:rsidRDefault="00F34CDE" w:rsidP="001D5706">
            <w:pPr>
              <w:spacing w:after="120"/>
              <w:rPr>
                <w:rFonts w:ascii="Arial" w:hAnsi="Arial" w:cs="Arial"/>
                <w:sz w:val="22"/>
                <w:szCs w:val="22"/>
              </w:rPr>
            </w:pPr>
            <w:r w:rsidRPr="00254B62">
              <w:rPr>
                <w:rFonts w:ascii="Arial" w:hAnsi="Arial" w:cs="Arial"/>
                <w:sz w:val="22"/>
                <w:szCs w:val="22"/>
              </w:rPr>
              <w:t xml:space="preserve">Carbon atoms could leave the forest after they have been used by plants or animals.  </w:t>
            </w:r>
          </w:p>
        </w:tc>
        <w:tc>
          <w:tcPr>
            <w:tcW w:w="1048" w:type="dxa"/>
          </w:tcPr>
          <w:p w14:paraId="7FBA4649" w14:textId="77777777" w:rsidR="00F34CDE" w:rsidRPr="00254B62" w:rsidRDefault="00F34CDE" w:rsidP="001D5706">
            <w:pPr>
              <w:spacing w:after="120"/>
              <w:rPr>
                <w:rFonts w:ascii="Arial" w:hAnsi="Arial" w:cs="Arial"/>
                <w:b/>
                <w:sz w:val="22"/>
                <w:szCs w:val="22"/>
              </w:rPr>
            </w:pPr>
            <w:r w:rsidRPr="00254B62">
              <w:rPr>
                <w:rFonts w:ascii="Arial" w:hAnsi="Arial" w:cs="Arial"/>
                <w:b/>
                <w:color w:val="0000FF"/>
                <w:sz w:val="22"/>
                <w:szCs w:val="22"/>
              </w:rPr>
              <w:t>Possible</w:t>
            </w:r>
          </w:p>
        </w:tc>
        <w:tc>
          <w:tcPr>
            <w:tcW w:w="1268" w:type="dxa"/>
          </w:tcPr>
          <w:p w14:paraId="28276372" w14:textId="77777777" w:rsidR="00F34CDE" w:rsidRPr="00254B62" w:rsidRDefault="00F34CDE" w:rsidP="001D5706">
            <w:pPr>
              <w:spacing w:after="120"/>
              <w:rPr>
                <w:rFonts w:ascii="Arial" w:hAnsi="Arial" w:cs="Arial"/>
                <w:sz w:val="22"/>
                <w:szCs w:val="22"/>
              </w:rPr>
            </w:pPr>
            <w:r w:rsidRPr="00254B62">
              <w:rPr>
                <w:rFonts w:ascii="Arial" w:hAnsi="Arial" w:cs="Arial"/>
                <w:sz w:val="22"/>
                <w:szCs w:val="22"/>
              </w:rPr>
              <w:t>Impossible</w:t>
            </w:r>
          </w:p>
        </w:tc>
      </w:tr>
      <w:tr w:rsidR="00F34CDE" w:rsidRPr="00254B62" w14:paraId="2C88A81F" w14:textId="77777777" w:rsidTr="00F34CDE">
        <w:tc>
          <w:tcPr>
            <w:tcW w:w="7105" w:type="dxa"/>
          </w:tcPr>
          <w:p w14:paraId="5A0D4FFB" w14:textId="77777777" w:rsidR="00F34CDE" w:rsidRPr="00254B62" w:rsidRDefault="00F34CDE" w:rsidP="001D5706">
            <w:pPr>
              <w:spacing w:after="120"/>
              <w:rPr>
                <w:rFonts w:ascii="Arial" w:hAnsi="Arial" w:cs="Arial"/>
                <w:sz w:val="22"/>
                <w:szCs w:val="22"/>
              </w:rPr>
            </w:pPr>
            <w:r w:rsidRPr="00254B62">
              <w:rPr>
                <w:rFonts w:ascii="Arial" w:hAnsi="Arial" w:cs="Arial"/>
                <w:sz w:val="22"/>
                <w:szCs w:val="22"/>
              </w:rPr>
              <w:t>After carbon atoms have been used by plants or animals they could be recycled and used again by plants or animals.</w:t>
            </w:r>
          </w:p>
        </w:tc>
        <w:tc>
          <w:tcPr>
            <w:tcW w:w="1048" w:type="dxa"/>
          </w:tcPr>
          <w:p w14:paraId="4BC22DC5" w14:textId="77777777" w:rsidR="00F34CDE" w:rsidRPr="00254B62" w:rsidRDefault="00F34CDE" w:rsidP="001D5706">
            <w:pPr>
              <w:spacing w:after="120"/>
              <w:rPr>
                <w:rFonts w:ascii="Arial" w:hAnsi="Arial" w:cs="Arial"/>
                <w:b/>
                <w:sz w:val="22"/>
                <w:szCs w:val="22"/>
              </w:rPr>
            </w:pPr>
            <w:r w:rsidRPr="00254B62">
              <w:rPr>
                <w:rFonts w:ascii="Arial" w:hAnsi="Arial" w:cs="Arial"/>
                <w:b/>
                <w:color w:val="0000FF"/>
                <w:sz w:val="22"/>
                <w:szCs w:val="22"/>
              </w:rPr>
              <w:t>Possible</w:t>
            </w:r>
          </w:p>
        </w:tc>
        <w:tc>
          <w:tcPr>
            <w:tcW w:w="1268" w:type="dxa"/>
          </w:tcPr>
          <w:p w14:paraId="7362B362" w14:textId="77777777" w:rsidR="00F34CDE" w:rsidRPr="00254B62" w:rsidRDefault="00F34CDE" w:rsidP="001D5706">
            <w:pPr>
              <w:spacing w:after="120"/>
              <w:rPr>
                <w:rFonts w:ascii="Arial" w:hAnsi="Arial" w:cs="Arial"/>
                <w:sz w:val="22"/>
                <w:szCs w:val="22"/>
              </w:rPr>
            </w:pPr>
            <w:r w:rsidRPr="00254B62">
              <w:rPr>
                <w:rFonts w:ascii="Arial" w:hAnsi="Arial" w:cs="Arial"/>
                <w:sz w:val="22"/>
                <w:szCs w:val="22"/>
              </w:rPr>
              <w:t>Impossible</w:t>
            </w:r>
          </w:p>
        </w:tc>
      </w:tr>
      <w:tr w:rsidR="00F34CDE" w:rsidRPr="00254B62" w14:paraId="7E65DAC1" w14:textId="77777777" w:rsidTr="00F34CDE">
        <w:tc>
          <w:tcPr>
            <w:tcW w:w="7105" w:type="dxa"/>
          </w:tcPr>
          <w:p w14:paraId="11A667EF" w14:textId="77777777" w:rsidR="00F34CDE" w:rsidRPr="00254B62" w:rsidRDefault="00F34CDE" w:rsidP="001D5706">
            <w:pPr>
              <w:spacing w:after="120"/>
              <w:rPr>
                <w:rFonts w:ascii="Arial" w:hAnsi="Arial" w:cs="Arial"/>
                <w:sz w:val="22"/>
                <w:szCs w:val="22"/>
              </w:rPr>
            </w:pPr>
            <w:r w:rsidRPr="00254B62">
              <w:rPr>
                <w:rFonts w:ascii="Arial" w:hAnsi="Arial" w:cs="Arial"/>
                <w:sz w:val="22"/>
                <w:szCs w:val="22"/>
              </w:rPr>
              <w:t>Energy could leave the forest after it has been used by plants or animals.</w:t>
            </w:r>
          </w:p>
        </w:tc>
        <w:tc>
          <w:tcPr>
            <w:tcW w:w="1048" w:type="dxa"/>
          </w:tcPr>
          <w:p w14:paraId="37EDF7EB" w14:textId="77777777" w:rsidR="00F34CDE" w:rsidRPr="00254B62" w:rsidRDefault="00F34CDE" w:rsidP="001D5706">
            <w:pPr>
              <w:spacing w:after="120"/>
              <w:rPr>
                <w:rFonts w:ascii="Arial" w:hAnsi="Arial" w:cs="Arial"/>
                <w:b/>
                <w:sz w:val="22"/>
                <w:szCs w:val="22"/>
              </w:rPr>
            </w:pPr>
            <w:r w:rsidRPr="00254B62">
              <w:rPr>
                <w:rFonts w:ascii="Arial" w:hAnsi="Arial" w:cs="Arial"/>
                <w:b/>
                <w:color w:val="0000FF"/>
                <w:sz w:val="22"/>
                <w:szCs w:val="22"/>
              </w:rPr>
              <w:t>Possible</w:t>
            </w:r>
          </w:p>
        </w:tc>
        <w:tc>
          <w:tcPr>
            <w:tcW w:w="1268" w:type="dxa"/>
          </w:tcPr>
          <w:p w14:paraId="3F4CBFC6" w14:textId="77777777" w:rsidR="00F34CDE" w:rsidRPr="00254B62" w:rsidRDefault="00F34CDE" w:rsidP="001D5706">
            <w:pPr>
              <w:spacing w:after="120"/>
              <w:rPr>
                <w:rFonts w:ascii="Arial" w:hAnsi="Arial" w:cs="Arial"/>
                <w:sz w:val="22"/>
                <w:szCs w:val="22"/>
              </w:rPr>
            </w:pPr>
            <w:r w:rsidRPr="00254B62">
              <w:rPr>
                <w:rFonts w:ascii="Arial" w:hAnsi="Arial" w:cs="Arial"/>
                <w:sz w:val="22"/>
                <w:szCs w:val="22"/>
              </w:rPr>
              <w:t>Impossible</w:t>
            </w:r>
          </w:p>
        </w:tc>
      </w:tr>
      <w:tr w:rsidR="00F34CDE" w:rsidRPr="00254B62" w14:paraId="5C17B26B" w14:textId="77777777" w:rsidTr="00F34CDE">
        <w:tc>
          <w:tcPr>
            <w:tcW w:w="7105" w:type="dxa"/>
          </w:tcPr>
          <w:p w14:paraId="2486176D" w14:textId="77777777" w:rsidR="00F34CDE" w:rsidRPr="00254B62" w:rsidRDefault="00F34CDE" w:rsidP="001D5706">
            <w:pPr>
              <w:spacing w:after="120"/>
              <w:rPr>
                <w:rFonts w:ascii="Arial" w:hAnsi="Arial" w:cs="Arial"/>
                <w:sz w:val="22"/>
                <w:szCs w:val="22"/>
              </w:rPr>
            </w:pPr>
            <w:r w:rsidRPr="00254B62">
              <w:rPr>
                <w:rFonts w:ascii="Arial" w:hAnsi="Arial" w:cs="Arial"/>
                <w:sz w:val="22"/>
                <w:szCs w:val="22"/>
              </w:rPr>
              <w:t>After energy has been used by plants or animals it could be recycled and used again by plants or animals.</w:t>
            </w:r>
          </w:p>
        </w:tc>
        <w:tc>
          <w:tcPr>
            <w:tcW w:w="1048" w:type="dxa"/>
          </w:tcPr>
          <w:p w14:paraId="473D6712" w14:textId="77777777" w:rsidR="00F34CDE" w:rsidRPr="00254B62" w:rsidRDefault="00F34CDE" w:rsidP="001D5706">
            <w:pPr>
              <w:spacing w:after="120"/>
              <w:rPr>
                <w:rFonts w:ascii="Arial" w:hAnsi="Arial" w:cs="Arial"/>
                <w:sz w:val="22"/>
                <w:szCs w:val="22"/>
              </w:rPr>
            </w:pPr>
            <w:r w:rsidRPr="00254B62">
              <w:rPr>
                <w:rFonts w:ascii="Arial" w:hAnsi="Arial" w:cs="Arial"/>
                <w:sz w:val="22"/>
                <w:szCs w:val="22"/>
              </w:rPr>
              <w:t>Possible</w:t>
            </w:r>
          </w:p>
        </w:tc>
        <w:tc>
          <w:tcPr>
            <w:tcW w:w="1268" w:type="dxa"/>
          </w:tcPr>
          <w:p w14:paraId="19A7F967" w14:textId="77777777" w:rsidR="00F34CDE" w:rsidRPr="00254B62" w:rsidRDefault="00F34CDE" w:rsidP="001D5706">
            <w:pPr>
              <w:spacing w:after="120"/>
              <w:rPr>
                <w:rFonts w:ascii="Arial" w:hAnsi="Arial" w:cs="Arial"/>
                <w:b/>
                <w:sz w:val="22"/>
                <w:szCs w:val="22"/>
              </w:rPr>
            </w:pPr>
            <w:r w:rsidRPr="00254B62">
              <w:rPr>
                <w:rFonts w:ascii="Arial" w:hAnsi="Arial" w:cs="Arial"/>
                <w:b/>
                <w:color w:val="0000FF"/>
                <w:sz w:val="22"/>
                <w:szCs w:val="22"/>
              </w:rPr>
              <w:t>Impossible</w:t>
            </w:r>
          </w:p>
        </w:tc>
      </w:tr>
    </w:tbl>
    <w:p w14:paraId="14249016" w14:textId="77777777" w:rsidR="00254B62" w:rsidRDefault="00254B62" w:rsidP="001D5706">
      <w:pPr>
        <w:spacing w:after="120"/>
        <w:rPr>
          <w:rFonts w:ascii="Arial" w:hAnsi="Arial" w:cs="Arial"/>
          <w:sz w:val="22"/>
          <w:szCs w:val="22"/>
        </w:rPr>
      </w:pPr>
    </w:p>
    <w:p w14:paraId="59B84DF8" w14:textId="77777777" w:rsidR="00F34CDE" w:rsidRPr="00254B62" w:rsidRDefault="00F34CDE" w:rsidP="001D5706">
      <w:pPr>
        <w:spacing w:after="120"/>
        <w:rPr>
          <w:rFonts w:ascii="Arial" w:hAnsi="Arial" w:cs="Arial"/>
          <w:sz w:val="22"/>
          <w:szCs w:val="22"/>
        </w:rPr>
      </w:pPr>
      <w:r w:rsidRPr="00254B62">
        <w:rPr>
          <w:rFonts w:ascii="Arial" w:hAnsi="Arial" w:cs="Arial"/>
          <w:sz w:val="22"/>
          <w:szCs w:val="22"/>
        </w:rPr>
        <w:t>Explain your thinking.  How are the possible pathways for carbon atoms and for energy alike and different?</w:t>
      </w:r>
    </w:p>
    <w:p w14:paraId="4973D20D" w14:textId="2E84042C" w:rsidR="00CC7156" w:rsidRDefault="00CC7156" w:rsidP="001D5706">
      <w:pPr>
        <w:pStyle w:val="List"/>
        <w:spacing w:after="120"/>
        <w:ind w:left="0" w:firstLine="0"/>
        <w:rPr>
          <w:rFonts w:ascii="Arial" w:hAnsi="Arial" w:cs="Arial"/>
          <w:b/>
          <w:i/>
          <w:color w:val="0000FF"/>
          <w:szCs w:val="22"/>
        </w:rPr>
      </w:pPr>
      <w:r w:rsidRPr="00292C8B">
        <w:rPr>
          <w:rFonts w:ascii="Arial" w:hAnsi="Arial" w:cs="Arial"/>
          <w:b/>
          <w:i/>
          <w:color w:val="0000FF"/>
          <w:szCs w:val="22"/>
        </w:rPr>
        <w:lastRenderedPageBreak/>
        <w:t xml:space="preserve">Level 4 responses might suggest that carbon atoms </w:t>
      </w:r>
      <w:r>
        <w:rPr>
          <w:rFonts w:ascii="Arial" w:hAnsi="Arial" w:cs="Arial"/>
          <w:b/>
          <w:i/>
          <w:color w:val="0000FF"/>
          <w:szCs w:val="22"/>
        </w:rPr>
        <w:t>last forever, so they could leave the forest are be recycled.  Energy also lasts forever, but plants cannot reuse the heat energy that leaves the ecosystem, so energy</w:t>
      </w:r>
      <w:r w:rsidRPr="00292C8B">
        <w:rPr>
          <w:rFonts w:ascii="Arial" w:hAnsi="Arial" w:cs="Arial"/>
          <w:b/>
          <w:i/>
          <w:color w:val="0000FF"/>
          <w:szCs w:val="22"/>
        </w:rPr>
        <w:t xml:space="preserve"> cannot re-enter the food chain.</w:t>
      </w:r>
      <w:r w:rsidR="009B7092" w:rsidRPr="00254B62">
        <w:rPr>
          <w:rFonts w:ascii="Arial" w:hAnsi="Arial" w:cs="Arial"/>
          <w:b/>
          <w:i/>
          <w:color w:val="0000FF"/>
          <w:szCs w:val="22"/>
        </w:rPr>
        <w:t xml:space="preserve"> </w:t>
      </w:r>
    </w:p>
    <w:p w14:paraId="2F623DD8" w14:textId="77777777" w:rsidR="00CC7156" w:rsidRDefault="009B7092" w:rsidP="001D5706">
      <w:pPr>
        <w:pStyle w:val="List"/>
        <w:spacing w:after="120"/>
        <w:ind w:left="0" w:firstLine="0"/>
        <w:rPr>
          <w:rFonts w:ascii="Arial" w:hAnsi="Arial" w:cs="Arial"/>
          <w:i/>
          <w:color w:val="0000FF"/>
          <w:szCs w:val="22"/>
        </w:rPr>
      </w:pPr>
      <w:r w:rsidRPr="00254B62">
        <w:rPr>
          <w:rFonts w:ascii="Arial" w:hAnsi="Arial" w:cs="Arial"/>
          <w:i/>
          <w:color w:val="0000FF"/>
          <w:szCs w:val="22"/>
        </w:rPr>
        <w:t>Level 3 responses might suggest that both energy and carbon atoms can be reused again in the ecosystem. They might also suggest that carbon atoms cannot leave an ecosystem, but that energy can. Level 3 responses might also suggest that energy and carbon are used differently because one is matter and one is energy, but cannot explain why.</w:t>
      </w:r>
    </w:p>
    <w:p w14:paraId="0E9402DB" w14:textId="7D292AF7" w:rsidR="009B7092" w:rsidRPr="00254B62" w:rsidRDefault="009B7092" w:rsidP="001D5706">
      <w:pPr>
        <w:pStyle w:val="List"/>
        <w:spacing w:after="120"/>
        <w:ind w:left="0" w:firstLine="0"/>
        <w:rPr>
          <w:rFonts w:ascii="Arial" w:hAnsi="Arial" w:cs="Arial"/>
          <w:b/>
          <w:i/>
          <w:color w:val="0000FF"/>
          <w:szCs w:val="22"/>
        </w:rPr>
      </w:pPr>
      <w:r w:rsidRPr="00254B62">
        <w:rPr>
          <w:rFonts w:ascii="Arial" w:hAnsi="Arial" w:cs="Arial"/>
          <w:i/>
          <w:color w:val="0000FF"/>
          <w:szCs w:val="22"/>
        </w:rPr>
        <w:t>Level 2 responses might suggest that once carbon atoms leave the forest they are gone forever, or that once energy leaves the forest it disappears. They might also suggest that everything can always be recycled and reused because of the cycle of life. They might also suggest that carbon and energy are recycled or disappear when things in the ecosystem die.</w:t>
      </w:r>
    </w:p>
    <w:p w14:paraId="72CE44E3" w14:textId="77777777" w:rsidR="00254B62" w:rsidRDefault="00F34CDE" w:rsidP="001D5706">
      <w:pPr>
        <w:spacing w:after="120"/>
        <w:rPr>
          <w:rFonts w:ascii="Arial" w:hAnsi="Arial" w:cs="Arial"/>
          <w:sz w:val="22"/>
          <w:szCs w:val="22"/>
        </w:rPr>
      </w:pPr>
      <w:r w:rsidRPr="00254B62">
        <w:rPr>
          <w:rFonts w:ascii="Arial" w:hAnsi="Arial" w:cs="Arial"/>
          <w:b/>
          <w:sz w:val="22"/>
          <w:szCs w:val="22"/>
        </w:rPr>
        <w:t>6.</w:t>
      </w:r>
      <w:r w:rsidRPr="00254B62">
        <w:rPr>
          <w:rFonts w:ascii="Arial" w:hAnsi="Arial" w:cs="Arial"/>
          <w:sz w:val="22"/>
          <w:szCs w:val="22"/>
        </w:rPr>
        <w:t xml:space="preserve"> A remote island in Lake Superior is uninhabited by humans. The primary mammal populations are white-tailed deer and wolves. The island is left undisturbed for many years. Circle the best choice to complete the statement about what will happen to the average populations of the animals over time. </w:t>
      </w:r>
    </w:p>
    <w:p w14:paraId="6E35A449" w14:textId="77777777" w:rsidR="00F34CDE" w:rsidRPr="00254B62" w:rsidRDefault="00F34CDE" w:rsidP="001D5706">
      <w:pPr>
        <w:spacing w:after="120"/>
        <w:rPr>
          <w:rFonts w:ascii="Arial" w:hAnsi="Arial" w:cs="Arial"/>
          <w:sz w:val="22"/>
          <w:szCs w:val="22"/>
        </w:rPr>
      </w:pPr>
      <w:r w:rsidRPr="00254B62">
        <w:rPr>
          <w:rFonts w:ascii="Arial" w:hAnsi="Arial" w:cs="Arial"/>
          <w:sz w:val="22"/>
          <w:szCs w:val="22"/>
        </w:rPr>
        <w:t xml:space="preserve">On average, the populations of deer and wolves will fluctuate, but: </w:t>
      </w:r>
    </w:p>
    <w:p w14:paraId="1AEC6D0C" w14:textId="77777777" w:rsidR="00F34CDE" w:rsidRPr="00CC7156" w:rsidRDefault="00F34CDE" w:rsidP="001D5706">
      <w:pPr>
        <w:spacing w:after="120"/>
        <w:rPr>
          <w:rFonts w:ascii="Arial" w:hAnsi="Arial" w:cs="Arial"/>
          <w:b/>
          <w:i/>
          <w:color w:val="0000FF"/>
          <w:sz w:val="22"/>
          <w:szCs w:val="22"/>
        </w:rPr>
      </w:pPr>
      <w:r w:rsidRPr="00CC7156">
        <w:rPr>
          <w:rFonts w:ascii="Arial" w:hAnsi="Arial" w:cs="Arial"/>
          <w:b/>
          <w:i/>
          <w:color w:val="0000FF"/>
          <w:sz w:val="22"/>
          <w:szCs w:val="22"/>
        </w:rPr>
        <w:t>a. there will be more deer than wolves.</w:t>
      </w:r>
    </w:p>
    <w:p w14:paraId="7B2027D1" w14:textId="77777777" w:rsidR="00F34CDE" w:rsidRPr="00254B62" w:rsidRDefault="00F34CDE" w:rsidP="001D5706">
      <w:pPr>
        <w:spacing w:after="120"/>
        <w:rPr>
          <w:rFonts w:ascii="Arial" w:hAnsi="Arial" w:cs="Arial"/>
          <w:sz w:val="22"/>
          <w:szCs w:val="22"/>
        </w:rPr>
      </w:pPr>
      <w:r w:rsidRPr="00254B62">
        <w:rPr>
          <w:rFonts w:ascii="Arial" w:hAnsi="Arial" w:cs="Arial"/>
          <w:sz w:val="22"/>
          <w:szCs w:val="22"/>
        </w:rPr>
        <w:t>b. there will more wolves than deer</w:t>
      </w:r>
    </w:p>
    <w:p w14:paraId="1BA4818D" w14:textId="77777777" w:rsidR="00F34CDE" w:rsidRPr="00254B62" w:rsidRDefault="00F34CDE" w:rsidP="001D5706">
      <w:pPr>
        <w:spacing w:after="120"/>
        <w:rPr>
          <w:rFonts w:ascii="Arial" w:hAnsi="Arial" w:cs="Arial"/>
          <w:sz w:val="22"/>
          <w:szCs w:val="22"/>
        </w:rPr>
      </w:pPr>
      <w:r w:rsidRPr="00254B62">
        <w:rPr>
          <w:rFonts w:ascii="Arial" w:hAnsi="Arial" w:cs="Arial"/>
          <w:sz w:val="22"/>
          <w:szCs w:val="22"/>
        </w:rPr>
        <w:t>c. the populations of each would be about equal.</w:t>
      </w:r>
    </w:p>
    <w:p w14:paraId="110AC52F" w14:textId="77777777" w:rsidR="00F34CDE" w:rsidRPr="00254B62" w:rsidRDefault="00F34CDE" w:rsidP="001D5706">
      <w:pPr>
        <w:spacing w:after="120"/>
        <w:rPr>
          <w:rFonts w:ascii="Arial" w:hAnsi="Arial" w:cs="Arial"/>
          <w:sz w:val="22"/>
          <w:szCs w:val="22"/>
        </w:rPr>
      </w:pPr>
      <w:r w:rsidRPr="00254B62">
        <w:rPr>
          <w:rFonts w:ascii="Arial" w:hAnsi="Arial" w:cs="Arial"/>
          <w:sz w:val="22"/>
          <w:szCs w:val="22"/>
        </w:rPr>
        <w:t>d. sometimes there will be more deer and sometimes there will be more wolves.</w:t>
      </w:r>
    </w:p>
    <w:p w14:paraId="653B5013" w14:textId="77777777" w:rsidR="00847CFD" w:rsidRPr="00254B62" w:rsidRDefault="00F34CDE" w:rsidP="001D5706">
      <w:pPr>
        <w:spacing w:after="120"/>
        <w:rPr>
          <w:rFonts w:ascii="Arial" w:hAnsi="Arial" w:cs="Arial"/>
          <w:sz w:val="22"/>
          <w:szCs w:val="22"/>
        </w:rPr>
      </w:pPr>
      <w:r w:rsidRPr="00254B62">
        <w:rPr>
          <w:rFonts w:ascii="Arial" w:hAnsi="Arial" w:cs="Arial"/>
          <w:sz w:val="22"/>
          <w:szCs w:val="22"/>
        </w:rPr>
        <w:t>e. None of the above.</w:t>
      </w:r>
    </w:p>
    <w:p w14:paraId="3A4100D1" w14:textId="77777777" w:rsidR="00F34CDE" w:rsidRPr="00254B62" w:rsidRDefault="00F34CDE" w:rsidP="00254B62">
      <w:pPr>
        <w:spacing w:line="360" w:lineRule="auto"/>
        <w:rPr>
          <w:rFonts w:ascii="Arial" w:hAnsi="Arial" w:cs="Arial"/>
          <w:sz w:val="22"/>
          <w:szCs w:val="22"/>
        </w:rPr>
      </w:pPr>
      <w:bookmarkStart w:id="0" w:name="_GoBack"/>
      <w:bookmarkEnd w:id="0"/>
      <w:r w:rsidRPr="00254B62">
        <w:rPr>
          <w:rFonts w:ascii="Arial" w:hAnsi="Arial" w:cs="Arial"/>
          <w:sz w:val="22"/>
          <w:szCs w:val="22"/>
        </w:rPr>
        <w:t>Please explain your answer to what happens to the populations of deer and wolves.</w:t>
      </w:r>
    </w:p>
    <w:p w14:paraId="327A180A" w14:textId="325B055A" w:rsidR="001C45DB" w:rsidRDefault="001C45DB" w:rsidP="001C45DB">
      <w:pPr>
        <w:spacing w:after="120"/>
        <w:rPr>
          <w:rFonts w:ascii="Arial" w:hAnsi="Arial" w:cs="Arial"/>
          <w:b/>
          <w:i/>
          <w:color w:val="0000FF"/>
          <w:sz w:val="22"/>
          <w:szCs w:val="22"/>
        </w:rPr>
      </w:pPr>
      <w:r>
        <w:rPr>
          <w:rFonts w:ascii="Arial" w:hAnsi="Arial" w:cs="Arial"/>
          <w:b/>
          <w:i/>
          <w:color w:val="0000FF"/>
          <w:sz w:val="22"/>
          <w:szCs w:val="22"/>
        </w:rPr>
        <w:t>L</w:t>
      </w:r>
      <w:r w:rsidRPr="00292C8B">
        <w:rPr>
          <w:rFonts w:ascii="Arial" w:hAnsi="Arial" w:cs="Arial"/>
          <w:b/>
          <w:i/>
          <w:color w:val="0000FF"/>
          <w:sz w:val="22"/>
          <w:szCs w:val="22"/>
        </w:rPr>
        <w:t>evel 4 response</w:t>
      </w:r>
      <w:r>
        <w:rPr>
          <w:rFonts w:ascii="Arial" w:hAnsi="Arial" w:cs="Arial"/>
          <w:b/>
          <w:i/>
          <w:color w:val="0000FF"/>
          <w:sz w:val="22"/>
          <w:szCs w:val="22"/>
        </w:rPr>
        <w:t>s</w:t>
      </w:r>
      <w:r w:rsidRPr="00292C8B">
        <w:rPr>
          <w:rFonts w:ascii="Arial" w:hAnsi="Arial" w:cs="Arial"/>
          <w:b/>
          <w:i/>
          <w:color w:val="0000FF"/>
          <w:sz w:val="22"/>
          <w:szCs w:val="22"/>
        </w:rPr>
        <w:t xml:space="preserve"> may indicate that there will be more deer than wolves because as organic materials are eaten in a food chain, most of the food is used for cellular respiration (to release energy for the organism). One wolf will always need several deer (lots of organic carbon and chemical energy) in order to stay alive, and most of the organic carbon that makes up deer bodies will be respired by the wolf.</w:t>
      </w:r>
      <w:r w:rsidR="009B7092" w:rsidRPr="00254B62">
        <w:rPr>
          <w:rFonts w:ascii="Arial" w:hAnsi="Arial" w:cs="Arial"/>
          <w:b/>
          <w:i/>
          <w:color w:val="0000FF"/>
          <w:sz w:val="22"/>
          <w:szCs w:val="22"/>
        </w:rPr>
        <w:t xml:space="preserve"> </w:t>
      </w:r>
      <w:r w:rsidR="00254B62">
        <w:rPr>
          <w:rFonts w:ascii="Arial" w:hAnsi="Arial" w:cs="Arial"/>
          <w:b/>
          <w:i/>
          <w:color w:val="0000FF"/>
          <w:sz w:val="22"/>
          <w:szCs w:val="22"/>
        </w:rPr>
        <w:t xml:space="preserve"> </w:t>
      </w:r>
    </w:p>
    <w:p w14:paraId="3A828A46" w14:textId="77777777" w:rsidR="001C45DB" w:rsidRDefault="009B7092" w:rsidP="001C45DB">
      <w:pPr>
        <w:spacing w:after="120"/>
        <w:rPr>
          <w:rFonts w:ascii="Arial" w:hAnsi="Arial" w:cs="Arial"/>
          <w:i/>
          <w:color w:val="0000FF"/>
          <w:sz w:val="22"/>
          <w:szCs w:val="22"/>
        </w:rPr>
      </w:pPr>
      <w:r w:rsidRPr="00254B62">
        <w:rPr>
          <w:rFonts w:ascii="Arial" w:hAnsi="Arial" w:cs="Arial"/>
          <w:i/>
          <w:color w:val="0000FF"/>
          <w:sz w:val="22"/>
          <w:szCs w:val="22"/>
        </w:rPr>
        <w:t>Level 3 responses might suggest that because wolves are at the top of the food chain they need a larger deer population to maintain their own population, but may not be able to explain that this is a result of mass from the deer bodies being released into the air as CO</w:t>
      </w:r>
      <w:r w:rsidRPr="00254B62">
        <w:rPr>
          <w:rFonts w:ascii="Arial" w:hAnsi="Arial" w:cs="Arial"/>
          <w:i/>
          <w:color w:val="0000FF"/>
          <w:sz w:val="22"/>
          <w:szCs w:val="22"/>
          <w:vertAlign w:val="subscript"/>
        </w:rPr>
        <w:t>2</w:t>
      </w:r>
      <w:r w:rsidRPr="00254B62">
        <w:rPr>
          <w:rFonts w:ascii="Arial" w:hAnsi="Arial" w:cs="Arial"/>
          <w:i/>
          <w:color w:val="0000FF"/>
          <w:sz w:val="22"/>
          <w:szCs w:val="22"/>
        </w:rPr>
        <w:t xml:space="preserve"> during the wolf’s cellular respiration. They might also suggest that all animal populations fluctuate because when the wolves eat too many deer, there will be less deer than wolves, but then as the deer populations increase there will be more deer again.</w:t>
      </w:r>
      <w:r w:rsidR="00254B62">
        <w:rPr>
          <w:rFonts w:ascii="Arial" w:hAnsi="Arial" w:cs="Arial"/>
          <w:i/>
          <w:color w:val="0000FF"/>
          <w:sz w:val="22"/>
          <w:szCs w:val="22"/>
        </w:rPr>
        <w:t xml:space="preserve"> </w:t>
      </w:r>
    </w:p>
    <w:p w14:paraId="6AC922C5" w14:textId="10F8F959" w:rsidR="009B7092" w:rsidRPr="00254B62" w:rsidRDefault="009B7092" w:rsidP="001C45DB">
      <w:pPr>
        <w:spacing w:after="120"/>
        <w:rPr>
          <w:rFonts w:ascii="Arial" w:hAnsi="Arial" w:cs="Arial"/>
          <w:b/>
          <w:i/>
          <w:color w:val="0000FF"/>
          <w:sz w:val="22"/>
          <w:szCs w:val="22"/>
        </w:rPr>
      </w:pPr>
      <w:r w:rsidRPr="00254B62">
        <w:rPr>
          <w:rFonts w:ascii="Arial" w:hAnsi="Arial" w:cs="Arial"/>
          <w:i/>
          <w:color w:val="0000FF"/>
          <w:sz w:val="22"/>
          <w:szCs w:val="22"/>
        </w:rPr>
        <w:t>Level 2 responses might suggest that there will be more wolves than deer because wolves are at the top of the food chain/trophic level and have no predators; that the populations will be about equal because they don’t change; or that there will be less deer because the wolves eat the deer; or that the deer will thrive because there are lots of plants on the island.</w:t>
      </w:r>
    </w:p>
    <w:p w14:paraId="4147DF65" w14:textId="77777777" w:rsidR="00410ED9" w:rsidRPr="00254B62" w:rsidRDefault="00410ED9" w:rsidP="001C45DB">
      <w:pPr>
        <w:spacing w:after="120"/>
        <w:rPr>
          <w:rFonts w:ascii="Arial" w:hAnsi="Arial" w:cs="Arial"/>
          <w:noProof/>
          <w:sz w:val="22"/>
          <w:szCs w:val="22"/>
        </w:rPr>
      </w:pPr>
    </w:p>
    <w:sectPr w:rsidR="00410ED9" w:rsidRPr="00254B62" w:rsidSect="00254B62">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61D9F" w14:textId="77777777" w:rsidR="006A77EB" w:rsidRDefault="006A77EB" w:rsidP="0056725A">
      <w:r>
        <w:separator/>
      </w:r>
    </w:p>
  </w:endnote>
  <w:endnote w:type="continuationSeparator" w:id="0">
    <w:p w14:paraId="1F88966E" w14:textId="77777777" w:rsidR="006A77EB" w:rsidRDefault="006A77EB" w:rsidP="0056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ahoma"/>
    <w:panose1 w:val="020B06040202020202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B319A" w14:textId="77777777" w:rsidR="00254B62" w:rsidRPr="003D3030" w:rsidRDefault="00254B62" w:rsidP="00254B62">
    <w:pPr>
      <w:pStyle w:val="Footer"/>
      <w:jc w:val="right"/>
      <w:rPr>
        <w:rFonts w:ascii="Arial" w:hAnsi="Arial" w:cs="Arial"/>
        <w:i/>
        <w:color w:val="FF0000"/>
        <w:sz w:val="16"/>
        <w:szCs w:val="16"/>
      </w:rPr>
    </w:pPr>
    <w:r w:rsidRPr="003D3030">
      <w:rPr>
        <w:rFonts w:ascii="Arial" w:hAnsi="Arial" w:cs="Arial"/>
        <w:i/>
        <w:sz w:val="16"/>
        <w:szCs w:val="16"/>
      </w:rPr>
      <w:t>Ecosystems Unit, Activity 1.1</w:t>
    </w:r>
  </w:p>
  <w:p w14:paraId="035ABC5D" w14:textId="77777777" w:rsidR="001C413A" w:rsidRPr="003D3030" w:rsidRDefault="00254B62" w:rsidP="00254B62">
    <w:pPr>
      <w:pStyle w:val="Footer"/>
      <w:jc w:val="right"/>
      <w:rPr>
        <w:rFonts w:ascii="Arial" w:hAnsi="Arial" w:cs="Arial"/>
        <w:color w:val="000000" w:themeColor="text1"/>
        <w:sz w:val="16"/>
        <w:szCs w:val="16"/>
      </w:rPr>
    </w:pPr>
    <w:r w:rsidRPr="003D3030">
      <w:rPr>
        <w:rFonts w:ascii="Arial" w:hAnsi="Arial" w:cs="Arial"/>
        <w:color w:val="000000" w:themeColor="text1"/>
        <w:sz w:val="16"/>
        <w:szCs w:val="16"/>
      </w:rPr>
      <w:fldChar w:fldCharType="begin"/>
    </w:r>
    <w:r w:rsidRPr="003D3030">
      <w:rPr>
        <w:rFonts w:ascii="Arial" w:hAnsi="Arial" w:cs="Arial"/>
        <w:color w:val="000000" w:themeColor="text1"/>
        <w:sz w:val="16"/>
        <w:szCs w:val="16"/>
      </w:rPr>
      <w:instrText xml:space="preserve"> PAGE  \* MERGEFORMAT </w:instrText>
    </w:r>
    <w:r w:rsidRPr="003D3030">
      <w:rPr>
        <w:rFonts w:ascii="Arial" w:hAnsi="Arial" w:cs="Arial"/>
        <w:color w:val="000000" w:themeColor="text1"/>
        <w:sz w:val="16"/>
        <w:szCs w:val="16"/>
      </w:rPr>
      <w:fldChar w:fldCharType="separate"/>
    </w:r>
    <w:r w:rsidR="003D3030">
      <w:rPr>
        <w:rFonts w:ascii="Arial" w:hAnsi="Arial" w:cs="Arial"/>
        <w:noProof/>
        <w:color w:val="000000" w:themeColor="text1"/>
        <w:sz w:val="16"/>
        <w:szCs w:val="16"/>
      </w:rPr>
      <w:t>2</w:t>
    </w:r>
    <w:r w:rsidRPr="003D3030">
      <w:rPr>
        <w:rFonts w:ascii="Arial" w:hAnsi="Arial" w:cs="Arial"/>
        <w:color w:val="000000" w:themeColor="text1"/>
        <w:sz w:val="16"/>
        <w:szCs w:val="16"/>
      </w:rPr>
      <w:fldChar w:fldCharType="end"/>
    </w:r>
  </w:p>
  <w:p w14:paraId="4AF8DFFA" w14:textId="77777777" w:rsidR="001C413A" w:rsidRPr="003D3030" w:rsidRDefault="001C413A">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7FA20" w14:textId="77777777" w:rsidR="00D44FC7" w:rsidRPr="003D3030" w:rsidRDefault="00D44FC7" w:rsidP="00D44FC7">
    <w:pPr>
      <w:pStyle w:val="Footer"/>
      <w:jc w:val="right"/>
      <w:rPr>
        <w:rFonts w:ascii="Arial" w:hAnsi="Arial" w:cs="Arial"/>
        <w:i/>
        <w:color w:val="000000" w:themeColor="text1"/>
        <w:sz w:val="16"/>
        <w:szCs w:val="16"/>
      </w:rPr>
    </w:pPr>
    <w:r w:rsidRPr="006B6225">
      <w:rPr>
        <w:i/>
        <w:noProof/>
        <w:color w:val="000000" w:themeColor="text1"/>
      </w:rPr>
      <w:drawing>
        <wp:anchor distT="0" distB="0" distL="114300" distR="114300" simplePos="0" relativeHeight="251659264" behindDoc="0" locked="0" layoutInCell="1" allowOverlap="1" wp14:anchorId="3055D6C7" wp14:editId="681D5BF9">
          <wp:simplePos x="0" y="0"/>
          <wp:positionH relativeFrom="margin">
            <wp:posOffset>0</wp:posOffset>
          </wp:positionH>
          <wp:positionV relativeFrom="paragraph">
            <wp:posOffset>0</wp:posOffset>
          </wp:positionV>
          <wp:extent cx="1596602" cy="362136"/>
          <wp:effectExtent l="0" t="0" r="3810" b="0"/>
          <wp:wrapNone/>
          <wp:docPr id="5" name="Picture 5" descr="Macintosh HD:Users:hannahmiller:Dropbox:2 CTIME2 General:2.2 Curriculum Development:2.2.2 Media and Images:1 From Craig:Logos:New Logos with space 3.30.15:Carbon TIME 1 line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annahmiller:Dropbox:2 CTIME2 General:2.2 Curriculum Development:2.2.2 Media and Images:1 From Craig:Logos:New Logos with space 3.30.15:Carbon TIME 1 line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6602" cy="362136"/>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i/>
        <w:color w:val="000000" w:themeColor="text1"/>
        <w:sz w:val="16"/>
        <w:szCs w:val="16"/>
      </w:rPr>
      <w:t xml:space="preserve"> </w:t>
    </w:r>
    <w:r w:rsidRPr="003D3030">
      <w:rPr>
        <w:rFonts w:ascii="Arial" w:hAnsi="Arial" w:cs="Arial"/>
        <w:i/>
        <w:color w:val="000000" w:themeColor="text1"/>
        <w:sz w:val="16"/>
        <w:szCs w:val="16"/>
      </w:rPr>
      <w:t>Ecosystems Unit, Activity 1. 1</w:t>
    </w:r>
  </w:p>
  <w:p w14:paraId="06935932" w14:textId="70E5BC86" w:rsidR="00D44FC7" w:rsidRPr="003D3030" w:rsidRDefault="00D44FC7" w:rsidP="00D44FC7">
    <w:pPr>
      <w:pStyle w:val="Footer"/>
      <w:jc w:val="right"/>
      <w:rPr>
        <w:rFonts w:ascii="Arial" w:hAnsi="Arial" w:cs="Arial"/>
        <w:i/>
        <w:color w:val="000000" w:themeColor="text1"/>
        <w:sz w:val="16"/>
        <w:szCs w:val="16"/>
      </w:rPr>
    </w:pPr>
    <w:r w:rsidRPr="003D3030">
      <w:rPr>
        <w:rFonts w:ascii="Arial" w:hAnsi="Arial" w:cs="Arial"/>
        <w:i/>
        <w:color w:val="000000" w:themeColor="text1"/>
        <w:sz w:val="16"/>
        <w:szCs w:val="16"/>
      </w:rPr>
      <w:t>Carbon: Transformations in Matter and Energy 201</w:t>
    </w:r>
    <w:r w:rsidR="005E16C3">
      <w:rPr>
        <w:rFonts w:ascii="Arial" w:hAnsi="Arial" w:cs="Arial"/>
        <w:i/>
        <w:color w:val="000000" w:themeColor="text1"/>
        <w:sz w:val="16"/>
        <w:szCs w:val="16"/>
      </w:rPr>
      <w:t>9</w:t>
    </w:r>
  </w:p>
  <w:p w14:paraId="5DD19626" w14:textId="77777777" w:rsidR="00254B62" w:rsidRPr="003D3030" w:rsidRDefault="00D44FC7" w:rsidP="00D44FC7">
    <w:pPr>
      <w:pStyle w:val="Footer"/>
      <w:tabs>
        <w:tab w:val="clear" w:pos="4320"/>
        <w:tab w:val="clear" w:pos="8640"/>
        <w:tab w:val="left" w:pos="8160"/>
      </w:tabs>
      <w:jc w:val="right"/>
      <w:rPr>
        <w:rFonts w:ascii="Arial" w:hAnsi="Arial" w:cs="Arial"/>
        <w:color w:val="000000" w:themeColor="text1"/>
      </w:rPr>
    </w:pPr>
    <w:r w:rsidRPr="003D3030">
      <w:rPr>
        <w:rFonts w:ascii="Arial" w:hAnsi="Arial" w:cs="Arial"/>
        <w:i/>
        <w:color w:val="000000" w:themeColor="text1"/>
        <w:sz w:val="16"/>
        <w:szCs w:val="16"/>
      </w:rPr>
      <w:t>Michigan State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43E82" w14:textId="77777777" w:rsidR="006A77EB" w:rsidRDefault="006A77EB" w:rsidP="0056725A">
      <w:r>
        <w:separator/>
      </w:r>
    </w:p>
  </w:footnote>
  <w:footnote w:type="continuationSeparator" w:id="0">
    <w:p w14:paraId="0EE58C85" w14:textId="77777777" w:rsidR="006A77EB" w:rsidRDefault="006A77EB" w:rsidP="00567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B495F" w14:textId="77777777" w:rsidR="00006FAF" w:rsidRPr="00254B62" w:rsidRDefault="00254B62" w:rsidP="00254B62">
    <w:pPr>
      <w:pStyle w:val="Header"/>
    </w:pPr>
    <w:r w:rsidRPr="0065664D">
      <w:rPr>
        <w:rFonts w:ascii="Arial" w:hAnsi="Arial" w:cs="Arial"/>
        <w:sz w:val="22"/>
        <w:szCs w:val="22"/>
      </w:rPr>
      <w:t>Name _______________________________ Teacher _________________ Date __________</w:t>
    </w:r>
  </w:p>
  <w:p w14:paraId="6B3AA444" w14:textId="77777777" w:rsidR="00006FAF" w:rsidRDefault="00006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D7DC8" w14:textId="77777777" w:rsidR="00254B62" w:rsidRDefault="00254B62">
    <w:pPr>
      <w:pStyle w:val="Header"/>
    </w:pPr>
    <w:r w:rsidRPr="0065664D">
      <w:rPr>
        <w:rFonts w:ascii="Arial" w:hAnsi="Arial" w:cs="Arial"/>
        <w:sz w:val="22"/>
        <w:szCs w:val="22"/>
      </w:rPr>
      <w:t>Name _______________________________ Teacher _________________ Date 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033B2"/>
    <w:multiLevelType w:val="hybridMultilevel"/>
    <w:tmpl w:val="83BC2B60"/>
    <w:lvl w:ilvl="0" w:tplc="2FB24AC2">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784601"/>
    <w:multiLevelType w:val="hybridMultilevel"/>
    <w:tmpl w:val="D716F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F052A2"/>
    <w:multiLevelType w:val="hybridMultilevel"/>
    <w:tmpl w:val="215E5406"/>
    <w:lvl w:ilvl="0" w:tplc="5B4A9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FAF"/>
    <w:rsid w:val="00006FAF"/>
    <w:rsid w:val="00013DFD"/>
    <w:rsid w:val="000A186F"/>
    <w:rsid w:val="000A78DC"/>
    <w:rsid w:val="000B1E5C"/>
    <w:rsid w:val="000B4B02"/>
    <w:rsid w:val="000B549F"/>
    <w:rsid w:val="000F201F"/>
    <w:rsid w:val="001020DA"/>
    <w:rsid w:val="00124F5D"/>
    <w:rsid w:val="00143382"/>
    <w:rsid w:val="001906F0"/>
    <w:rsid w:val="001922C6"/>
    <w:rsid w:val="001C413A"/>
    <w:rsid w:val="001C45DB"/>
    <w:rsid w:val="001D5706"/>
    <w:rsid w:val="0023015B"/>
    <w:rsid w:val="00254B62"/>
    <w:rsid w:val="002A421B"/>
    <w:rsid w:val="002F5F08"/>
    <w:rsid w:val="00302095"/>
    <w:rsid w:val="00391232"/>
    <w:rsid w:val="003A36EB"/>
    <w:rsid w:val="003D3030"/>
    <w:rsid w:val="00410ED9"/>
    <w:rsid w:val="00442DAD"/>
    <w:rsid w:val="00452757"/>
    <w:rsid w:val="00476A2E"/>
    <w:rsid w:val="005438B0"/>
    <w:rsid w:val="00552C99"/>
    <w:rsid w:val="00564D38"/>
    <w:rsid w:val="0056725A"/>
    <w:rsid w:val="005E16C3"/>
    <w:rsid w:val="00601602"/>
    <w:rsid w:val="00605CED"/>
    <w:rsid w:val="0064388F"/>
    <w:rsid w:val="006772B4"/>
    <w:rsid w:val="0069451F"/>
    <w:rsid w:val="006A77EB"/>
    <w:rsid w:val="006D5420"/>
    <w:rsid w:val="007676FE"/>
    <w:rsid w:val="0078531D"/>
    <w:rsid w:val="00786E97"/>
    <w:rsid w:val="007E0C7D"/>
    <w:rsid w:val="007F3437"/>
    <w:rsid w:val="008177CC"/>
    <w:rsid w:val="00847CFD"/>
    <w:rsid w:val="00864454"/>
    <w:rsid w:val="008746BD"/>
    <w:rsid w:val="008A0EA2"/>
    <w:rsid w:val="008D4B6F"/>
    <w:rsid w:val="009325D7"/>
    <w:rsid w:val="00954DD9"/>
    <w:rsid w:val="00956CC3"/>
    <w:rsid w:val="00957FA3"/>
    <w:rsid w:val="00990C38"/>
    <w:rsid w:val="009A7428"/>
    <w:rsid w:val="009B7092"/>
    <w:rsid w:val="00A712DE"/>
    <w:rsid w:val="00A85030"/>
    <w:rsid w:val="00AD1278"/>
    <w:rsid w:val="00B418C6"/>
    <w:rsid w:val="00B61170"/>
    <w:rsid w:val="00B776CE"/>
    <w:rsid w:val="00B83D58"/>
    <w:rsid w:val="00BD6B74"/>
    <w:rsid w:val="00BF2E2D"/>
    <w:rsid w:val="00C27633"/>
    <w:rsid w:val="00C43E33"/>
    <w:rsid w:val="00C62427"/>
    <w:rsid w:val="00C8784F"/>
    <w:rsid w:val="00CC7156"/>
    <w:rsid w:val="00CE6EA5"/>
    <w:rsid w:val="00D22CA7"/>
    <w:rsid w:val="00D44FC7"/>
    <w:rsid w:val="00D4685F"/>
    <w:rsid w:val="00D71ADB"/>
    <w:rsid w:val="00D94578"/>
    <w:rsid w:val="00E35862"/>
    <w:rsid w:val="00F1372B"/>
    <w:rsid w:val="00F34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1C4688"/>
  <w14:defaultImageDpi w14:val="300"/>
  <w15:docId w15:val="{D55AF270-A0E0-47AD-B5E0-B0486046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25A"/>
    <w:pPr>
      <w:tabs>
        <w:tab w:val="center" w:pos="4320"/>
        <w:tab w:val="right" w:pos="8640"/>
      </w:tabs>
    </w:pPr>
  </w:style>
  <w:style w:type="character" w:customStyle="1" w:styleId="HeaderChar">
    <w:name w:val="Header Char"/>
    <w:basedOn w:val="DefaultParagraphFont"/>
    <w:link w:val="Header"/>
    <w:uiPriority w:val="99"/>
    <w:rsid w:val="0056725A"/>
  </w:style>
  <w:style w:type="paragraph" w:styleId="Footer">
    <w:name w:val="footer"/>
    <w:basedOn w:val="Normal"/>
    <w:link w:val="FooterChar"/>
    <w:unhideWhenUsed/>
    <w:rsid w:val="0056725A"/>
    <w:pPr>
      <w:tabs>
        <w:tab w:val="center" w:pos="4320"/>
        <w:tab w:val="right" w:pos="8640"/>
      </w:tabs>
    </w:pPr>
  </w:style>
  <w:style w:type="character" w:customStyle="1" w:styleId="FooterChar">
    <w:name w:val="Footer Char"/>
    <w:basedOn w:val="DefaultParagraphFont"/>
    <w:link w:val="Footer"/>
    <w:rsid w:val="0056725A"/>
  </w:style>
  <w:style w:type="table" w:styleId="TableGrid">
    <w:name w:val="Table Grid"/>
    <w:basedOn w:val="TableNormal"/>
    <w:uiPriority w:val="59"/>
    <w:rsid w:val="0056725A"/>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0C7D"/>
    <w:pPr>
      <w:ind w:left="720"/>
      <w:contextualSpacing/>
    </w:pPr>
  </w:style>
  <w:style w:type="character" w:styleId="PageNumber">
    <w:name w:val="page number"/>
    <w:basedOn w:val="DefaultParagraphFont"/>
    <w:uiPriority w:val="99"/>
    <w:semiHidden/>
    <w:unhideWhenUsed/>
    <w:rsid w:val="00D94578"/>
  </w:style>
  <w:style w:type="paragraph" w:styleId="NoSpacing">
    <w:name w:val="No Spacing"/>
    <w:uiPriority w:val="1"/>
    <w:qFormat/>
    <w:rsid w:val="00476A2E"/>
    <w:rPr>
      <w:rFonts w:ascii="Arial" w:eastAsia="Times New Roman" w:hAnsi="Arial" w:cs="Times New Roman"/>
      <w:sz w:val="22"/>
      <w:szCs w:val="20"/>
    </w:rPr>
  </w:style>
  <w:style w:type="paragraph" w:styleId="List">
    <w:name w:val="List"/>
    <w:basedOn w:val="Normal"/>
    <w:rsid w:val="009B7092"/>
    <w:pPr>
      <w:autoSpaceDE w:val="0"/>
      <w:autoSpaceDN w:val="0"/>
      <w:spacing w:after="60"/>
      <w:ind w:left="260" w:hanging="260"/>
    </w:pPr>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Dropbox\2%20CTIME2%20General\2.2%20Curriculum%20Development\2.2.1%20Curriculum%20Materials\2.2.1.7%202015%20Revisions\Preparing%20for%202015%20Revisions\Templates%20for%202015%20Revisions\Template%203%20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C218B-A2B1-1C4B-B15A-1A351E2F8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C:\Users\Nick\Dropbox\2 CTIME2 General\2.2 Curriculum Development\2.2.1 Curriculum Materials\2.2.1.7 2015 Revisions\Preparing for 2015 Revisions\Templates for 2015 Revisions\Template 3 Worksheet.dotx</Template>
  <TotalTime>23</TotalTime>
  <Pages>4</Pages>
  <Words>1600</Words>
  <Characters>9124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Verbanic</dc:creator>
  <cp:keywords/>
  <dc:description/>
  <cp:lastModifiedBy>Andy Anderson</cp:lastModifiedBy>
  <cp:revision>9</cp:revision>
  <dcterms:created xsi:type="dcterms:W3CDTF">2017-08-30T01:55:00Z</dcterms:created>
  <dcterms:modified xsi:type="dcterms:W3CDTF">2020-01-01T17:14:00Z</dcterms:modified>
</cp:coreProperties>
</file>